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92ED4" w14:textId="77777777" w:rsidR="002832AF" w:rsidRPr="002832AF" w:rsidRDefault="002832AF" w:rsidP="008E7A32">
      <w:pPr>
        <w:shd w:val="clear" w:color="auto" w:fill="FFFFFF"/>
        <w:spacing w:after="300" w:line="360" w:lineRule="auto"/>
        <w:jc w:val="both"/>
        <w:textAlignment w:val="baseline"/>
        <w:outlineLvl w:val="3"/>
        <w:rPr>
          <w:rFonts w:ascii="Times New Roman" w:eastAsia="Times New Roman" w:hAnsi="Times New Roman" w:cs="Times New Roman"/>
          <w:b/>
          <w:bCs/>
          <w:color w:val="333333"/>
          <w:sz w:val="26"/>
          <w:szCs w:val="26"/>
          <w:lang w:eastAsia="hr-HR"/>
        </w:rPr>
      </w:pPr>
      <w:r w:rsidRPr="002832AF">
        <w:rPr>
          <w:rFonts w:ascii="Times New Roman" w:eastAsia="Times New Roman" w:hAnsi="Times New Roman" w:cs="Times New Roman"/>
          <w:b/>
          <w:bCs/>
          <w:color w:val="333333"/>
          <w:sz w:val="26"/>
          <w:szCs w:val="26"/>
          <w:lang w:eastAsia="hr-HR"/>
        </w:rPr>
        <w:t>Radno mjesto</w:t>
      </w:r>
    </w:p>
    <w:p w14:paraId="7F16512E" w14:textId="77777777" w:rsidR="002832AF" w:rsidRPr="002832AF" w:rsidRDefault="002832AF" w:rsidP="003B1A17">
      <w:pPr>
        <w:shd w:val="clear" w:color="auto" w:fill="FFFFFF"/>
        <w:spacing w:after="0"/>
        <w:jc w:val="both"/>
        <w:textAlignment w:val="baseline"/>
        <w:rPr>
          <w:rFonts w:ascii="Times New Roman" w:eastAsia="Times New Roman" w:hAnsi="Times New Roman" w:cs="Times New Roman"/>
          <w:color w:val="000000"/>
          <w:sz w:val="24"/>
          <w:szCs w:val="24"/>
          <w:lang w:eastAsia="hr-HR"/>
        </w:rPr>
      </w:pPr>
      <w:r w:rsidRPr="002832AF">
        <w:rPr>
          <w:rFonts w:ascii="Times New Roman" w:eastAsia="Times New Roman" w:hAnsi="Times New Roman" w:cs="Times New Roman"/>
          <w:color w:val="000000"/>
          <w:sz w:val="24"/>
          <w:szCs w:val="24"/>
          <w:lang w:eastAsia="hr-HR"/>
        </w:rPr>
        <w:t>Mjesto rada: </w:t>
      </w:r>
      <w:r w:rsidRPr="003B1A17">
        <w:rPr>
          <w:rFonts w:ascii="Times New Roman" w:eastAsia="Times New Roman" w:hAnsi="Times New Roman" w:cs="Times New Roman"/>
          <w:b/>
          <w:color w:val="000000"/>
          <w:sz w:val="24"/>
          <w:szCs w:val="24"/>
          <w:bdr w:val="none" w:sz="0" w:space="0" w:color="auto" w:frame="1"/>
          <w:lang w:eastAsia="hr-HR"/>
        </w:rPr>
        <w:t>GOSPIĆ, LIČKO-SENJSKA ŽUPANIJA</w:t>
      </w:r>
    </w:p>
    <w:p w14:paraId="16354D92" w14:textId="77777777" w:rsidR="002832AF" w:rsidRPr="002832AF" w:rsidRDefault="00000000" w:rsidP="003B1A17">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pict w14:anchorId="47AE4320">
          <v:rect id="_x0000_i1025" style="width:0;height:.75pt" o:hralign="center" o:hrstd="t" o:hrnoshade="t" o:hr="t" fillcolor="black" stroked="f"/>
        </w:pict>
      </w:r>
    </w:p>
    <w:p w14:paraId="15ED9742" w14:textId="77777777" w:rsidR="002832AF" w:rsidRPr="002832AF" w:rsidRDefault="002832AF" w:rsidP="003B1A17">
      <w:pPr>
        <w:shd w:val="clear" w:color="auto" w:fill="FFFFFF"/>
        <w:spacing w:after="0"/>
        <w:jc w:val="both"/>
        <w:textAlignment w:val="baseline"/>
        <w:rPr>
          <w:rFonts w:ascii="Times New Roman" w:eastAsia="Times New Roman" w:hAnsi="Times New Roman" w:cs="Times New Roman"/>
          <w:color w:val="000000"/>
          <w:sz w:val="24"/>
          <w:szCs w:val="24"/>
          <w:lang w:eastAsia="hr-HR"/>
        </w:rPr>
      </w:pPr>
      <w:r w:rsidRPr="002832AF">
        <w:rPr>
          <w:rFonts w:ascii="Times New Roman" w:eastAsia="Times New Roman" w:hAnsi="Times New Roman" w:cs="Times New Roman"/>
          <w:color w:val="000000"/>
          <w:sz w:val="24"/>
          <w:szCs w:val="24"/>
          <w:lang w:eastAsia="hr-HR"/>
        </w:rPr>
        <w:t>Broj traženih radnika: </w:t>
      </w:r>
      <w:r w:rsidRPr="003B1A17">
        <w:rPr>
          <w:rFonts w:ascii="Times New Roman" w:eastAsia="Times New Roman" w:hAnsi="Times New Roman" w:cs="Times New Roman"/>
          <w:b/>
          <w:color w:val="000000"/>
          <w:sz w:val="24"/>
          <w:szCs w:val="24"/>
          <w:bdr w:val="none" w:sz="0" w:space="0" w:color="auto" w:frame="1"/>
          <w:lang w:eastAsia="hr-HR"/>
        </w:rPr>
        <w:t>1</w:t>
      </w:r>
    </w:p>
    <w:p w14:paraId="56D081D0" w14:textId="77777777" w:rsidR="002832AF" w:rsidRPr="002832AF" w:rsidRDefault="00000000" w:rsidP="003B1A17">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pict w14:anchorId="0351F7D3">
          <v:rect id="_x0000_i1026" style="width:0;height:.75pt" o:hralign="center" o:hrstd="t" o:hrnoshade="t" o:hr="t" fillcolor="black" stroked="f"/>
        </w:pict>
      </w:r>
    </w:p>
    <w:p w14:paraId="1810E34E" w14:textId="77777777" w:rsidR="002832AF" w:rsidRPr="002832AF" w:rsidRDefault="002832AF" w:rsidP="003B1A17">
      <w:pPr>
        <w:shd w:val="clear" w:color="auto" w:fill="FFFFFF"/>
        <w:spacing w:after="300"/>
        <w:jc w:val="both"/>
        <w:textAlignment w:val="baseline"/>
        <w:rPr>
          <w:rFonts w:ascii="Times New Roman" w:eastAsia="Times New Roman" w:hAnsi="Times New Roman" w:cs="Times New Roman"/>
          <w:color w:val="000000"/>
          <w:sz w:val="24"/>
          <w:szCs w:val="24"/>
          <w:lang w:eastAsia="hr-HR"/>
        </w:rPr>
      </w:pPr>
      <w:r w:rsidRPr="002832AF">
        <w:rPr>
          <w:rFonts w:ascii="Times New Roman" w:eastAsia="Times New Roman" w:hAnsi="Times New Roman" w:cs="Times New Roman"/>
          <w:color w:val="000000"/>
          <w:sz w:val="24"/>
          <w:szCs w:val="24"/>
          <w:lang w:eastAsia="hr-HR"/>
        </w:rPr>
        <w:t>Vrsta zaposlenja:</w:t>
      </w:r>
    </w:p>
    <w:p w14:paraId="5AECD989" w14:textId="77777777" w:rsidR="002832AF" w:rsidRPr="003B1A17" w:rsidRDefault="002832AF" w:rsidP="003B1A17">
      <w:pPr>
        <w:numPr>
          <w:ilvl w:val="0"/>
          <w:numId w:val="1"/>
        </w:numPr>
        <w:shd w:val="clear" w:color="auto" w:fill="FFFFFF"/>
        <w:spacing w:after="0"/>
        <w:ind w:left="300"/>
        <w:jc w:val="both"/>
        <w:textAlignment w:val="baseline"/>
        <w:rPr>
          <w:rFonts w:ascii="Times New Roman" w:eastAsia="Times New Roman" w:hAnsi="Times New Roman" w:cs="Times New Roman"/>
          <w:b/>
          <w:color w:val="000000"/>
          <w:sz w:val="24"/>
          <w:szCs w:val="24"/>
          <w:lang w:eastAsia="hr-HR"/>
        </w:rPr>
      </w:pPr>
      <w:r w:rsidRPr="003B1A17">
        <w:rPr>
          <w:rFonts w:ascii="Times New Roman" w:eastAsia="Times New Roman" w:hAnsi="Times New Roman" w:cs="Times New Roman"/>
          <w:b/>
          <w:color w:val="000000"/>
          <w:sz w:val="24"/>
          <w:szCs w:val="24"/>
          <w:lang w:eastAsia="hr-HR"/>
        </w:rPr>
        <w:t>Na neodređeno</w:t>
      </w:r>
    </w:p>
    <w:p w14:paraId="4B62516F" w14:textId="709FFFF8" w:rsidR="002832AF" w:rsidRPr="003B1A17" w:rsidRDefault="00D91A21" w:rsidP="003B1A17">
      <w:pPr>
        <w:numPr>
          <w:ilvl w:val="0"/>
          <w:numId w:val="1"/>
        </w:numPr>
        <w:shd w:val="clear" w:color="auto" w:fill="FFFFFF"/>
        <w:spacing w:after="0"/>
        <w:ind w:left="300"/>
        <w:jc w:val="both"/>
        <w:textAlignment w:val="baseline"/>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M</w:t>
      </w:r>
      <w:r w:rsidR="00181478" w:rsidRPr="003B1A17">
        <w:rPr>
          <w:rFonts w:ascii="Times New Roman" w:eastAsia="Times New Roman" w:hAnsi="Times New Roman" w:cs="Times New Roman"/>
          <w:b/>
          <w:color w:val="000000"/>
          <w:sz w:val="24"/>
          <w:szCs w:val="24"/>
          <w:lang w:eastAsia="hr-HR"/>
        </w:rPr>
        <w:t>ogućnost zaposlenja osobe s</w:t>
      </w:r>
      <w:r w:rsidR="002832AF" w:rsidRPr="003B1A17">
        <w:rPr>
          <w:rFonts w:ascii="Times New Roman" w:eastAsia="Times New Roman" w:hAnsi="Times New Roman" w:cs="Times New Roman"/>
          <w:b/>
          <w:color w:val="000000"/>
          <w:sz w:val="24"/>
          <w:szCs w:val="24"/>
          <w:lang w:eastAsia="hr-HR"/>
        </w:rPr>
        <w:t xml:space="preserve"> invaliditetom</w:t>
      </w:r>
    </w:p>
    <w:p w14:paraId="15DAE20C" w14:textId="77777777" w:rsidR="002832AF" w:rsidRPr="002832AF" w:rsidRDefault="00000000" w:rsidP="003B1A17">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pict w14:anchorId="7A9CFAEB">
          <v:rect id="_x0000_i1027" style="width:0;height:.75pt" o:hralign="center" o:hrstd="t" o:hrnoshade="t" o:hr="t" fillcolor="black" stroked="f"/>
        </w:pict>
      </w:r>
    </w:p>
    <w:p w14:paraId="091EAE38" w14:textId="77777777" w:rsidR="002832AF" w:rsidRPr="002832AF" w:rsidRDefault="002832AF" w:rsidP="003B1A17">
      <w:pPr>
        <w:shd w:val="clear" w:color="auto" w:fill="FFFFFF"/>
        <w:spacing w:after="0"/>
        <w:jc w:val="both"/>
        <w:textAlignment w:val="baseline"/>
        <w:rPr>
          <w:rFonts w:ascii="Times New Roman" w:eastAsia="Times New Roman" w:hAnsi="Times New Roman" w:cs="Times New Roman"/>
          <w:color w:val="000000"/>
          <w:sz w:val="24"/>
          <w:szCs w:val="24"/>
          <w:lang w:eastAsia="hr-HR"/>
        </w:rPr>
      </w:pPr>
      <w:r w:rsidRPr="002832AF">
        <w:rPr>
          <w:rFonts w:ascii="Times New Roman" w:eastAsia="Times New Roman" w:hAnsi="Times New Roman" w:cs="Times New Roman"/>
          <w:color w:val="000000"/>
          <w:sz w:val="24"/>
          <w:szCs w:val="24"/>
          <w:lang w:eastAsia="hr-HR"/>
        </w:rPr>
        <w:t>Radno vrijeme: </w:t>
      </w:r>
      <w:r w:rsidRPr="003B1A17">
        <w:rPr>
          <w:rFonts w:ascii="Times New Roman" w:eastAsia="Times New Roman" w:hAnsi="Times New Roman" w:cs="Times New Roman"/>
          <w:b/>
          <w:color w:val="000000"/>
          <w:sz w:val="24"/>
          <w:szCs w:val="24"/>
          <w:bdr w:val="none" w:sz="0" w:space="0" w:color="auto" w:frame="1"/>
          <w:lang w:eastAsia="hr-HR"/>
        </w:rPr>
        <w:t>Puno radno vrijeme</w:t>
      </w:r>
    </w:p>
    <w:p w14:paraId="790E553C" w14:textId="77777777" w:rsidR="002832AF" w:rsidRPr="002832AF" w:rsidRDefault="00000000" w:rsidP="003B1A17">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pict w14:anchorId="7352FC16">
          <v:rect id="_x0000_i1028" style="width:0;height:.75pt" o:hralign="center" o:hrstd="t" o:hrnoshade="t" o:hr="t" fillcolor="black" stroked="f"/>
        </w:pict>
      </w:r>
    </w:p>
    <w:p w14:paraId="35E8D629" w14:textId="77777777" w:rsidR="002832AF" w:rsidRPr="002832AF" w:rsidRDefault="002832AF" w:rsidP="003B1A17">
      <w:pPr>
        <w:shd w:val="clear" w:color="auto" w:fill="FFFFFF"/>
        <w:spacing w:after="0"/>
        <w:jc w:val="both"/>
        <w:textAlignment w:val="baseline"/>
        <w:rPr>
          <w:rFonts w:ascii="Times New Roman" w:eastAsia="Times New Roman" w:hAnsi="Times New Roman" w:cs="Times New Roman"/>
          <w:color w:val="000000"/>
          <w:sz w:val="24"/>
          <w:szCs w:val="24"/>
          <w:lang w:eastAsia="hr-HR"/>
        </w:rPr>
      </w:pPr>
      <w:r w:rsidRPr="002832AF">
        <w:rPr>
          <w:rFonts w:ascii="Times New Roman" w:eastAsia="Times New Roman" w:hAnsi="Times New Roman" w:cs="Times New Roman"/>
          <w:color w:val="000000"/>
          <w:sz w:val="24"/>
          <w:szCs w:val="24"/>
          <w:lang w:eastAsia="hr-HR"/>
        </w:rPr>
        <w:t>Način rada: </w:t>
      </w:r>
      <w:r w:rsidRPr="003B1A17">
        <w:rPr>
          <w:rFonts w:ascii="Times New Roman" w:eastAsia="Times New Roman" w:hAnsi="Times New Roman" w:cs="Times New Roman"/>
          <w:b/>
          <w:color w:val="000000"/>
          <w:sz w:val="24"/>
          <w:szCs w:val="24"/>
          <w:bdr w:val="none" w:sz="0" w:space="0" w:color="auto" w:frame="1"/>
          <w:lang w:eastAsia="hr-HR"/>
        </w:rPr>
        <w:t>2 smjene</w:t>
      </w:r>
    </w:p>
    <w:p w14:paraId="406CA402" w14:textId="77777777" w:rsidR="002832AF" w:rsidRPr="002832AF" w:rsidRDefault="00000000" w:rsidP="003B1A17">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pict w14:anchorId="519DCC5B">
          <v:rect id="_x0000_i1029" style="width:0;height:.75pt" o:hralign="center" o:hrstd="t" o:hrnoshade="t" o:hr="t" fillcolor="black" stroked="f"/>
        </w:pict>
      </w:r>
    </w:p>
    <w:p w14:paraId="22DCB4A6" w14:textId="77777777" w:rsidR="002832AF" w:rsidRPr="002832AF" w:rsidRDefault="002832AF" w:rsidP="003B1A17">
      <w:pPr>
        <w:shd w:val="clear" w:color="auto" w:fill="FFFFFF"/>
        <w:spacing w:after="0"/>
        <w:jc w:val="both"/>
        <w:textAlignment w:val="baseline"/>
        <w:rPr>
          <w:rFonts w:ascii="Times New Roman" w:eastAsia="Times New Roman" w:hAnsi="Times New Roman" w:cs="Times New Roman"/>
          <w:color w:val="000000"/>
          <w:sz w:val="24"/>
          <w:szCs w:val="24"/>
          <w:lang w:eastAsia="hr-HR"/>
        </w:rPr>
      </w:pPr>
      <w:r w:rsidRPr="002832AF">
        <w:rPr>
          <w:rFonts w:ascii="Times New Roman" w:eastAsia="Times New Roman" w:hAnsi="Times New Roman" w:cs="Times New Roman"/>
          <w:color w:val="000000"/>
          <w:sz w:val="24"/>
          <w:szCs w:val="24"/>
          <w:lang w:eastAsia="hr-HR"/>
        </w:rPr>
        <w:t>Smještaj: </w:t>
      </w:r>
      <w:r w:rsidRPr="003B1A17">
        <w:rPr>
          <w:rFonts w:ascii="Times New Roman" w:eastAsia="Times New Roman" w:hAnsi="Times New Roman" w:cs="Times New Roman"/>
          <w:b/>
          <w:color w:val="000000"/>
          <w:sz w:val="24"/>
          <w:szCs w:val="24"/>
          <w:bdr w:val="none" w:sz="0" w:space="0" w:color="auto" w:frame="1"/>
          <w:lang w:eastAsia="hr-HR"/>
        </w:rPr>
        <w:t>Nema smještaja</w:t>
      </w:r>
    </w:p>
    <w:p w14:paraId="080B0891" w14:textId="77777777" w:rsidR="002832AF" w:rsidRPr="002832AF" w:rsidRDefault="00000000" w:rsidP="003B1A17">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pict w14:anchorId="2DB59C59">
          <v:rect id="_x0000_i1030" style="width:0;height:.75pt" o:hralign="center" o:hrstd="t" o:hrnoshade="t" o:hr="t" fillcolor="black" stroked="f"/>
        </w:pict>
      </w:r>
    </w:p>
    <w:p w14:paraId="2A54685C" w14:textId="77777777" w:rsidR="002832AF" w:rsidRPr="002832AF" w:rsidRDefault="002832AF" w:rsidP="003B1A17">
      <w:pPr>
        <w:shd w:val="clear" w:color="auto" w:fill="FFFFFF"/>
        <w:spacing w:after="0"/>
        <w:jc w:val="both"/>
        <w:textAlignment w:val="baseline"/>
        <w:rPr>
          <w:rFonts w:ascii="Times New Roman" w:eastAsia="Times New Roman" w:hAnsi="Times New Roman" w:cs="Times New Roman"/>
          <w:color w:val="000000"/>
          <w:sz w:val="24"/>
          <w:szCs w:val="24"/>
          <w:lang w:eastAsia="hr-HR"/>
        </w:rPr>
      </w:pPr>
      <w:r w:rsidRPr="002832AF">
        <w:rPr>
          <w:rFonts w:ascii="Times New Roman" w:eastAsia="Times New Roman" w:hAnsi="Times New Roman" w:cs="Times New Roman"/>
          <w:color w:val="000000"/>
          <w:sz w:val="24"/>
          <w:szCs w:val="24"/>
          <w:lang w:eastAsia="hr-HR"/>
        </w:rPr>
        <w:t>Naknada za prijevoz: </w:t>
      </w:r>
      <w:r w:rsidRPr="003B1A17">
        <w:rPr>
          <w:rFonts w:ascii="Times New Roman" w:eastAsia="Times New Roman" w:hAnsi="Times New Roman" w:cs="Times New Roman"/>
          <w:b/>
          <w:color w:val="000000"/>
          <w:sz w:val="24"/>
          <w:szCs w:val="24"/>
          <w:bdr w:val="none" w:sz="0" w:space="0" w:color="auto" w:frame="1"/>
          <w:lang w:eastAsia="hr-HR"/>
        </w:rPr>
        <w:t>U cijelosti</w:t>
      </w:r>
    </w:p>
    <w:p w14:paraId="0334686B" w14:textId="77777777" w:rsidR="002832AF" w:rsidRPr="002832AF" w:rsidRDefault="00000000" w:rsidP="003B1A17">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pict w14:anchorId="2B3BBB47">
          <v:rect id="_x0000_i1031" style="width:0;height:.75pt" o:hralign="center" o:hrstd="t" o:hrnoshade="t" o:hr="t" fillcolor="black" stroked="f"/>
        </w:pict>
      </w:r>
    </w:p>
    <w:p w14:paraId="0C967FEE" w14:textId="77777777" w:rsidR="002832AF" w:rsidRPr="002832AF" w:rsidRDefault="002832AF" w:rsidP="003B1A17">
      <w:pPr>
        <w:shd w:val="clear" w:color="auto" w:fill="FFFFFF"/>
        <w:spacing w:after="0"/>
        <w:jc w:val="both"/>
        <w:textAlignment w:val="baseline"/>
        <w:rPr>
          <w:rFonts w:ascii="Times New Roman" w:eastAsia="Times New Roman" w:hAnsi="Times New Roman" w:cs="Times New Roman"/>
          <w:color w:val="000000"/>
          <w:sz w:val="24"/>
          <w:szCs w:val="24"/>
          <w:lang w:eastAsia="hr-HR"/>
        </w:rPr>
      </w:pPr>
      <w:r w:rsidRPr="002832AF">
        <w:rPr>
          <w:rFonts w:ascii="Times New Roman" w:eastAsia="Times New Roman" w:hAnsi="Times New Roman" w:cs="Times New Roman"/>
          <w:color w:val="000000"/>
          <w:sz w:val="24"/>
          <w:szCs w:val="24"/>
          <w:lang w:eastAsia="hr-HR"/>
        </w:rPr>
        <w:t>Natječaj vrijedi od: </w:t>
      </w:r>
      <w:r w:rsidRPr="003B1A17">
        <w:rPr>
          <w:rFonts w:ascii="Times New Roman" w:eastAsia="Times New Roman" w:hAnsi="Times New Roman" w:cs="Times New Roman"/>
          <w:b/>
          <w:color w:val="000000"/>
          <w:sz w:val="24"/>
          <w:szCs w:val="24"/>
          <w:bdr w:val="none" w:sz="0" w:space="0" w:color="auto" w:frame="1"/>
          <w:lang w:eastAsia="hr-HR"/>
        </w:rPr>
        <w:t>05.11.2024</w:t>
      </w:r>
      <w:r w:rsidRPr="008E7A32">
        <w:rPr>
          <w:rFonts w:ascii="Times New Roman" w:eastAsia="Times New Roman" w:hAnsi="Times New Roman" w:cs="Times New Roman"/>
          <w:color w:val="000000"/>
          <w:sz w:val="24"/>
          <w:szCs w:val="24"/>
          <w:bdr w:val="none" w:sz="0" w:space="0" w:color="auto" w:frame="1"/>
          <w:lang w:eastAsia="hr-HR"/>
        </w:rPr>
        <w:t>.</w:t>
      </w:r>
    </w:p>
    <w:p w14:paraId="04B683A4" w14:textId="77777777" w:rsidR="002832AF" w:rsidRPr="002832AF" w:rsidRDefault="00000000" w:rsidP="003B1A17">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pict w14:anchorId="2D8C6E6F">
          <v:rect id="_x0000_i1032" style="width:0;height:.75pt" o:hralign="center" o:hrstd="t" o:hrnoshade="t" o:hr="t" fillcolor="black" stroked="f"/>
        </w:pict>
      </w:r>
    </w:p>
    <w:p w14:paraId="68E4DB32" w14:textId="77777777" w:rsidR="002832AF" w:rsidRPr="002832AF" w:rsidRDefault="002832AF" w:rsidP="003B1A17">
      <w:pPr>
        <w:shd w:val="clear" w:color="auto" w:fill="FFFFFF"/>
        <w:spacing w:after="0"/>
        <w:jc w:val="both"/>
        <w:textAlignment w:val="baseline"/>
        <w:rPr>
          <w:rFonts w:ascii="Times New Roman" w:eastAsia="Times New Roman" w:hAnsi="Times New Roman" w:cs="Times New Roman"/>
          <w:sz w:val="24"/>
          <w:szCs w:val="24"/>
          <w:lang w:eastAsia="hr-HR"/>
        </w:rPr>
      </w:pPr>
      <w:r w:rsidRPr="002832AF">
        <w:rPr>
          <w:rFonts w:ascii="Times New Roman" w:eastAsia="Times New Roman" w:hAnsi="Times New Roman" w:cs="Times New Roman"/>
          <w:color w:val="000000"/>
          <w:sz w:val="24"/>
          <w:szCs w:val="24"/>
          <w:lang w:eastAsia="hr-HR"/>
        </w:rPr>
        <w:t>Natječaj vrijedi do: </w:t>
      </w:r>
      <w:r w:rsidRPr="003B1A17">
        <w:rPr>
          <w:rFonts w:ascii="Times New Roman" w:eastAsia="Times New Roman" w:hAnsi="Times New Roman" w:cs="Times New Roman"/>
          <w:b/>
          <w:color w:val="000000"/>
          <w:sz w:val="24"/>
          <w:szCs w:val="24"/>
          <w:bdr w:val="none" w:sz="0" w:space="0" w:color="auto" w:frame="1"/>
          <w:lang w:eastAsia="hr-HR"/>
        </w:rPr>
        <w:t>12.11.2024</w:t>
      </w:r>
      <w:r w:rsidRPr="008E7A32">
        <w:rPr>
          <w:rFonts w:ascii="Times New Roman" w:eastAsia="Times New Roman" w:hAnsi="Times New Roman" w:cs="Times New Roman"/>
          <w:color w:val="000000"/>
          <w:sz w:val="24"/>
          <w:szCs w:val="24"/>
          <w:bdr w:val="none" w:sz="0" w:space="0" w:color="auto" w:frame="1"/>
          <w:lang w:eastAsia="hr-HR"/>
        </w:rPr>
        <w:t>.</w:t>
      </w:r>
      <w:r w:rsidR="00000000">
        <w:rPr>
          <w:rFonts w:ascii="Times New Roman" w:eastAsia="Times New Roman" w:hAnsi="Times New Roman" w:cs="Times New Roman"/>
          <w:sz w:val="24"/>
          <w:szCs w:val="24"/>
          <w:lang w:eastAsia="hr-HR"/>
        </w:rPr>
        <w:pict w14:anchorId="7F75516B">
          <v:rect id="_x0000_i1033" style="width:0;height:.75pt" o:hralign="center" o:hrstd="t" o:hrnoshade="t" o:hr="t" fillcolor="black" stroked="f"/>
        </w:pict>
      </w:r>
    </w:p>
    <w:p w14:paraId="2EB9F9B1" w14:textId="77777777" w:rsidR="002832AF" w:rsidRPr="002832AF" w:rsidRDefault="002832AF" w:rsidP="008E7A32">
      <w:pPr>
        <w:shd w:val="clear" w:color="auto" w:fill="FFFFFF"/>
        <w:spacing w:after="300" w:line="360" w:lineRule="auto"/>
        <w:jc w:val="both"/>
        <w:textAlignment w:val="baseline"/>
        <w:rPr>
          <w:rFonts w:ascii="Times New Roman" w:eastAsia="Times New Roman" w:hAnsi="Times New Roman" w:cs="Times New Roman"/>
          <w:color w:val="000000"/>
          <w:sz w:val="24"/>
          <w:szCs w:val="24"/>
          <w:lang w:eastAsia="hr-HR"/>
        </w:rPr>
      </w:pPr>
      <w:r w:rsidRPr="002832AF">
        <w:rPr>
          <w:rFonts w:ascii="Times New Roman" w:eastAsia="Times New Roman" w:hAnsi="Times New Roman" w:cs="Times New Roman"/>
          <w:color w:val="000000"/>
          <w:sz w:val="24"/>
          <w:szCs w:val="24"/>
          <w:lang w:eastAsia="hr-HR"/>
        </w:rPr>
        <w:t> </w:t>
      </w:r>
    </w:p>
    <w:p w14:paraId="2FACB6CC" w14:textId="77777777" w:rsidR="002832AF" w:rsidRPr="002832AF" w:rsidRDefault="002832AF" w:rsidP="008E7A32">
      <w:pPr>
        <w:shd w:val="clear" w:color="auto" w:fill="FFFFFF"/>
        <w:spacing w:after="300" w:line="360" w:lineRule="auto"/>
        <w:jc w:val="both"/>
        <w:textAlignment w:val="baseline"/>
        <w:outlineLvl w:val="3"/>
        <w:rPr>
          <w:rFonts w:ascii="Times New Roman" w:eastAsia="Times New Roman" w:hAnsi="Times New Roman" w:cs="Times New Roman"/>
          <w:b/>
          <w:bCs/>
          <w:color w:val="333333"/>
          <w:sz w:val="26"/>
          <w:szCs w:val="26"/>
          <w:lang w:eastAsia="hr-HR"/>
        </w:rPr>
      </w:pPr>
      <w:r w:rsidRPr="002832AF">
        <w:rPr>
          <w:rFonts w:ascii="Times New Roman" w:eastAsia="Times New Roman" w:hAnsi="Times New Roman" w:cs="Times New Roman"/>
          <w:b/>
          <w:bCs/>
          <w:color w:val="333333"/>
          <w:sz w:val="26"/>
          <w:szCs w:val="26"/>
          <w:lang w:eastAsia="hr-HR"/>
        </w:rPr>
        <w:t>Posloprimac</w:t>
      </w:r>
    </w:p>
    <w:p w14:paraId="0FED6C21" w14:textId="77777777" w:rsidR="002832AF" w:rsidRPr="002832AF" w:rsidRDefault="002832AF" w:rsidP="003B1A17">
      <w:pPr>
        <w:shd w:val="clear" w:color="auto" w:fill="FFFFFF"/>
        <w:spacing w:after="0"/>
        <w:jc w:val="both"/>
        <w:textAlignment w:val="baseline"/>
        <w:rPr>
          <w:rFonts w:ascii="Times New Roman" w:eastAsia="Times New Roman" w:hAnsi="Times New Roman" w:cs="Times New Roman"/>
          <w:color w:val="000000"/>
          <w:sz w:val="24"/>
          <w:szCs w:val="24"/>
          <w:lang w:eastAsia="hr-HR"/>
        </w:rPr>
      </w:pPr>
      <w:r w:rsidRPr="002832AF">
        <w:rPr>
          <w:rFonts w:ascii="Times New Roman" w:eastAsia="Times New Roman" w:hAnsi="Times New Roman" w:cs="Times New Roman"/>
          <w:color w:val="000000"/>
          <w:sz w:val="24"/>
          <w:szCs w:val="24"/>
          <w:lang w:eastAsia="hr-HR"/>
        </w:rPr>
        <w:t>Razina obrazovanja: </w:t>
      </w:r>
      <w:r w:rsidRPr="003B1A17">
        <w:rPr>
          <w:rFonts w:ascii="Times New Roman" w:eastAsia="Times New Roman" w:hAnsi="Times New Roman" w:cs="Times New Roman"/>
          <w:b/>
          <w:color w:val="000000"/>
          <w:sz w:val="24"/>
          <w:szCs w:val="24"/>
          <w:bdr w:val="none" w:sz="0" w:space="0" w:color="auto" w:frame="1"/>
          <w:lang w:eastAsia="hr-HR"/>
        </w:rPr>
        <w:t>Viša ili prvostupanjska</w:t>
      </w:r>
    </w:p>
    <w:p w14:paraId="2259F46C" w14:textId="77777777" w:rsidR="002832AF" w:rsidRPr="002832AF" w:rsidRDefault="00000000" w:rsidP="003B1A17">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pict w14:anchorId="52C15F72">
          <v:rect id="_x0000_i1034" style="width:0;height:.75pt" o:hralign="center" o:hrstd="t" o:hrnoshade="t" o:hr="t" fillcolor="black" stroked="f"/>
        </w:pict>
      </w:r>
    </w:p>
    <w:p w14:paraId="7002A32E" w14:textId="77777777" w:rsidR="002832AF" w:rsidRPr="002832AF" w:rsidRDefault="002832AF" w:rsidP="003B1A17">
      <w:pPr>
        <w:shd w:val="clear" w:color="auto" w:fill="FFFFFF"/>
        <w:spacing w:after="0"/>
        <w:jc w:val="both"/>
        <w:textAlignment w:val="baseline"/>
        <w:rPr>
          <w:rFonts w:ascii="Times New Roman" w:eastAsia="Times New Roman" w:hAnsi="Times New Roman" w:cs="Times New Roman"/>
          <w:color w:val="000000"/>
          <w:sz w:val="24"/>
          <w:szCs w:val="24"/>
          <w:lang w:eastAsia="hr-HR"/>
        </w:rPr>
      </w:pPr>
      <w:r w:rsidRPr="002832AF">
        <w:rPr>
          <w:rFonts w:ascii="Times New Roman" w:eastAsia="Times New Roman" w:hAnsi="Times New Roman" w:cs="Times New Roman"/>
          <w:color w:val="000000"/>
          <w:sz w:val="24"/>
          <w:szCs w:val="24"/>
          <w:lang w:eastAsia="hr-HR"/>
        </w:rPr>
        <w:t>Radno iskustvo: </w:t>
      </w:r>
      <w:r w:rsidRPr="003B1A17">
        <w:rPr>
          <w:rFonts w:ascii="Times New Roman" w:eastAsia="Times New Roman" w:hAnsi="Times New Roman" w:cs="Times New Roman"/>
          <w:b/>
          <w:color w:val="000000"/>
          <w:sz w:val="24"/>
          <w:szCs w:val="24"/>
          <w:bdr w:val="none" w:sz="0" w:space="0" w:color="auto" w:frame="1"/>
          <w:lang w:eastAsia="hr-HR"/>
        </w:rPr>
        <w:t>2 godine</w:t>
      </w:r>
    </w:p>
    <w:p w14:paraId="303B14A6" w14:textId="77777777" w:rsidR="002832AF" w:rsidRDefault="00000000" w:rsidP="003B1A17">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pict w14:anchorId="5F776FB4">
          <v:rect id="_x0000_i1035" style="width:0;height:.75pt" o:hralign="center" o:hrstd="t" o:hrnoshade="t" o:hr="t" fillcolor="black" stroked="f"/>
        </w:pict>
      </w:r>
    </w:p>
    <w:p w14:paraId="6593DE5F" w14:textId="77777777" w:rsidR="003B1A17" w:rsidRPr="002832AF" w:rsidRDefault="003B1A17" w:rsidP="003B1A17">
      <w:pPr>
        <w:spacing w:after="0"/>
        <w:jc w:val="both"/>
        <w:rPr>
          <w:rFonts w:ascii="Times New Roman" w:eastAsia="Times New Roman" w:hAnsi="Times New Roman" w:cs="Times New Roman"/>
          <w:sz w:val="24"/>
          <w:szCs w:val="24"/>
          <w:lang w:eastAsia="hr-HR"/>
        </w:rPr>
      </w:pPr>
    </w:p>
    <w:p w14:paraId="74C6D9F2" w14:textId="77777777" w:rsidR="002832AF" w:rsidRPr="002832AF" w:rsidRDefault="002832AF" w:rsidP="008E7A32">
      <w:pPr>
        <w:shd w:val="clear" w:color="auto" w:fill="FFFFFF"/>
        <w:spacing w:after="300" w:line="360" w:lineRule="auto"/>
        <w:jc w:val="both"/>
        <w:textAlignment w:val="baseline"/>
        <w:rPr>
          <w:rFonts w:ascii="Times New Roman" w:eastAsia="Times New Roman" w:hAnsi="Times New Roman" w:cs="Times New Roman"/>
          <w:color w:val="000000"/>
          <w:sz w:val="24"/>
          <w:szCs w:val="24"/>
          <w:lang w:eastAsia="hr-HR"/>
        </w:rPr>
      </w:pPr>
      <w:r w:rsidRPr="002832AF">
        <w:rPr>
          <w:rFonts w:ascii="Times New Roman" w:eastAsia="Times New Roman" w:hAnsi="Times New Roman" w:cs="Times New Roman"/>
          <w:color w:val="000000"/>
          <w:sz w:val="24"/>
          <w:szCs w:val="24"/>
          <w:lang w:eastAsia="hr-HR"/>
        </w:rPr>
        <w:t>Ostale informacije:</w:t>
      </w:r>
    </w:p>
    <w:p w14:paraId="0BA40749" w14:textId="77777777" w:rsidR="002832AF" w:rsidRPr="002832AF" w:rsidRDefault="002832AF" w:rsidP="008E7A32">
      <w:pPr>
        <w:shd w:val="clear" w:color="auto" w:fill="FFFFFF"/>
        <w:spacing w:after="300" w:line="360" w:lineRule="auto"/>
        <w:jc w:val="both"/>
        <w:textAlignment w:val="baseline"/>
        <w:rPr>
          <w:rFonts w:ascii="Times New Roman" w:eastAsia="Times New Roman" w:hAnsi="Times New Roman" w:cs="Times New Roman"/>
          <w:color w:val="000000"/>
          <w:sz w:val="24"/>
          <w:szCs w:val="24"/>
          <w:lang w:eastAsia="hr-HR"/>
        </w:rPr>
      </w:pPr>
      <w:r w:rsidRPr="002832AF">
        <w:rPr>
          <w:rFonts w:ascii="Times New Roman" w:eastAsia="Times New Roman" w:hAnsi="Times New Roman" w:cs="Times New Roman"/>
          <w:color w:val="000000"/>
          <w:sz w:val="24"/>
          <w:szCs w:val="24"/>
          <w:lang w:eastAsia="hr-HR"/>
        </w:rPr>
        <w:t>Na temelju 36. članka Statuta Samostalne narodne knjižnice, članka 5. Pravilnika o radnim odnosima i disciplinskoj i materijalnoj odgovornosti djelatnika Samostalne narodne knjižnice Gospić , ravnatelj Samostalne narodne knjižnice Gospić raspisuje</w:t>
      </w:r>
    </w:p>
    <w:p w14:paraId="2EB8446D" w14:textId="77777777" w:rsidR="002832AF" w:rsidRPr="002832AF" w:rsidRDefault="002832AF" w:rsidP="008E7A32">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hr-HR"/>
        </w:rPr>
      </w:pPr>
      <w:r w:rsidRPr="008E7A32">
        <w:rPr>
          <w:rFonts w:ascii="Times New Roman" w:eastAsia="Times New Roman" w:hAnsi="Times New Roman" w:cs="Times New Roman"/>
          <w:b/>
          <w:bCs/>
          <w:color w:val="000000"/>
          <w:sz w:val="24"/>
          <w:szCs w:val="24"/>
          <w:bdr w:val="none" w:sz="0" w:space="0" w:color="auto" w:frame="1"/>
          <w:lang w:eastAsia="hr-HR"/>
        </w:rPr>
        <w:t>JAVNI NATJEČAJ</w:t>
      </w:r>
    </w:p>
    <w:p w14:paraId="6E25D952" w14:textId="77777777" w:rsidR="002832AF" w:rsidRPr="008E7A32" w:rsidRDefault="002832AF" w:rsidP="008E7A32">
      <w:pPr>
        <w:shd w:val="clear" w:color="auto" w:fill="FFFFFF"/>
        <w:spacing w:after="0" w:line="360" w:lineRule="auto"/>
        <w:jc w:val="both"/>
        <w:textAlignment w:val="baseline"/>
        <w:rPr>
          <w:rFonts w:ascii="Times New Roman" w:eastAsia="Times New Roman" w:hAnsi="Times New Roman" w:cs="Times New Roman"/>
          <w:b/>
          <w:bCs/>
          <w:color w:val="000000"/>
          <w:sz w:val="24"/>
          <w:szCs w:val="24"/>
          <w:bdr w:val="none" w:sz="0" w:space="0" w:color="auto" w:frame="1"/>
          <w:lang w:eastAsia="hr-HR"/>
        </w:rPr>
      </w:pPr>
      <w:r w:rsidRPr="008E7A32">
        <w:rPr>
          <w:rFonts w:ascii="Times New Roman" w:eastAsia="Times New Roman" w:hAnsi="Times New Roman" w:cs="Times New Roman"/>
          <w:b/>
          <w:bCs/>
          <w:color w:val="000000"/>
          <w:sz w:val="24"/>
          <w:szCs w:val="24"/>
          <w:bdr w:val="none" w:sz="0" w:space="0" w:color="auto" w:frame="1"/>
          <w:lang w:eastAsia="hr-HR"/>
        </w:rPr>
        <w:t xml:space="preserve">za </w:t>
      </w:r>
      <w:r w:rsidR="004F1F8C">
        <w:rPr>
          <w:rFonts w:ascii="Times New Roman" w:eastAsia="Times New Roman" w:hAnsi="Times New Roman" w:cs="Times New Roman"/>
          <w:b/>
          <w:bCs/>
          <w:color w:val="000000"/>
          <w:sz w:val="24"/>
          <w:szCs w:val="24"/>
          <w:bdr w:val="none" w:sz="0" w:space="0" w:color="auto" w:frame="1"/>
          <w:lang w:eastAsia="hr-HR"/>
        </w:rPr>
        <w:t>prijem u radni odno</w:t>
      </w:r>
      <w:r w:rsidR="00181478">
        <w:rPr>
          <w:rFonts w:ascii="Times New Roman" w:eastAsia="Times New Roman" w:hAnsi="Times New Roman" w:cs="Times New Roman"/>
          <w:b/>
          <w:bCs/>
          <w:color w:val="000000"/>
          <w:sz w:val="24"/>
          <w:szCs w:val="24"/>
          <w:bdr w:val="none" w:sz="0" w:space="0" w:color="auto" w:frame="1"/>
          <w:lang w:eastAsia="hr-HR"/>
        </w:rPr>
        <w:t xml:space="preserve">s knjižničarski </w:t>
      </w:r>
      <w:r w:rsidR="004F1F8C">
        <w:rPr>
          <w:rFonts w:ascii="Times New Roman" w:eastAsia="Times New Roman" w:hAnsi="Times New Roman" w:cs="Times New Roman"/>
          <w:b/>
          <w:bCs/>
          <w:color w:val="000000"/>
          <w:sz w:val="24"/>
          <w:szCs w:val="24"/>
          <w:bdr w:val="none" w:sz="0" w:space="0" w:color="auto" w:frame="1"/>
          <w:lang w:eastAsia="hr-HR"/>
        </w:rPr>
        <w:t>suradnik</w:t>
      </w:r>
      <w:r w:rsidR="003B1A17">
        <w:rPr>
          <w:rFonts w:ascii="Times New Roman" w:eastAsia="Times New Roman" w:hAnsi="Times New Roman" w:cs="Times New Roman"/>
          <w:b/>
          <w:bCs/>
          <w:color w:val="000000"/>
          <w:sz w:val="24"/>
          <w:szCs w:val="24"/>
          <w:bdr w:val="none" w:sz="0" w:space="0" w:color="auto" w:frame="1"/>
          <w:lang w:eastAsia="hr-HR"/>
        </w:rPr>
        <w:t xml:space="preserve"> </w:t>
      </w:r>
      <w:r w:rsidR="004F1F8C">
        <w:rPr>
          <w:rFonts w:ascii="Times New Roman" w:eastAsia="Times New Roman" w:hAnsi="Times New Roman" w:cs="Times New Roman"/>
          <w:b/>
          <w:bCs/>
          <w:color w:val="000000"/>
          <w:sz w:val="24"/>
          <w:szCs w:val="24"/>
          <w:bdr w:val="none" w:sz="0" w:space="0" w:color="auto" w:frame="1"/>
          <w:lang w:eastAsia="hr-HR"/>
        </w:rPr>
        <w:t>(</w:t>
      </w:r>
      <w:r w:rsidRPr="008E7A32">
        <w:rPr>
          <w:rFonts w:ascii="Times New Roman" w:eastAsia="Times New Roman" w:hAnsi="Times New Roman" w:cs="Times New Roman"/>
          <w:b/>
          <w:bCs/>
          <w:color w:val="000000"/>
          <w:sz w:val="24"/>
          <w:szCs w:val="24"/>
          <w:bdr w:val="none" w:sz="0" w:space="0" w:color="auto" w:frame="1"/>
          <w:lang w:eastAsia="hr-HR"/>
        </w:rPr>
        <w:t xml:space="preserve">prema Pravilniku o uvjetima i načinu stručnih zvanja  u knjižničarskoj struci  NN 107/21 knjižničarski suradnik) </w:t>
      </w:r>
    </w:p>
    <w:p w14:paraId="3D0F02D2" w14:textId="1FB266FC" w:rsidR="002832AF" w:rsidRPr="003B1A17" w:rsidRDefault="002832AF" w:rsidP="00D91A21">
      <w:pPr>
        <w:pStyle w:val="ListParagraph"/>
        <w:numPr>
          <w:ilvl w:val="0"/>
          <w:numId w:val="4"/>
        </w:numPr>
        <w:shd w:val="clear" w:color="auto" w:fill="FFFFFF"/>
        <w:spacing w:after="0" w:line="360" w:lineRule="auto"/>
        <w:jc w:val="both"/>
        <w:textAlignment w:val="baseline"/>
        <w:rPr>
          <w:rFonts w:ascii="Times New Roman" w:eastAsia="Times New Roman" w:hAnsi="Times New Roman" w:cs="Times New Roman"/>
          <w:b/>
          <w:bCs/>
          <w:color w:val="000000"/>
          <w:sz w:val="24"/>
          <w:szCs w:val="24"/>
          <w:bdr w:val="none" w:sz="0" w:space="0" w:color="auto" w:frame="1"/>
          <w:lang w:eastAsia="hr-HR"/>
        </w:rPr>
      </w:pPr>
      <w:r w:rsidRPr="003B1A17">
        <w:rPr>
          <w:rFonts w:ascii="Times New Roman" w:eastAsia="Times New Roman" w:hAnsi="Times New Roman" w:cs="Times New Roman"/>
          <w:b/>
          <w:bCs/>
          <w:color w:val="000000"/>
          <w:sz w:val="24"/>
          <w:szCs w:val="24"/>
          <w:bdr w:val="none" w:sz="0" w:space="0" w:color="auto" w:frame="1"/>
          <w:lang w:eastAsia="hr-HR"/>
        </w:rPr>
        <w:lastRenderedPageBreak/>
        <w:t>1 izvršitelj na neodređeno vrijeme u punom radnom vremenu.</w:t>
      </w:r>
    </w:p>
    <w:p w14:paraId="03EBF8A7" w14:textId="77777777" w:rsidR="002832AF" w:rsidRPr="002832AF" w:rsidRDefault="002832AF" w:rsidP="008E7A32">
      <w:pPr>
        <w:shd w:val="clear" w:color="auto" w:fill="FFFFFF"/>
        <w:spacing w:after="0" w:line="360" w:lineRule="auto"/>
        <w:jc w:val="both"/>
        <w:textAlignment w:val="baseline"/>
        <w:rPr>
          <w:rFonts w:ascii="Times New Roman" w:eastAsia="Times New Roman" w:hAnsi="Times New Roman" w:cs="Times New Roman"/>
          <w:color w:val="000000"/>
          <w:sz w:val="24"/>
          <w:szCs w:val="24"/>
          <w:lang w:eastAsia="hr-HR"/>
        </w:rPr>
      </w:pPr>
      <w:r w:rsidRPr="008E7A32">
        <w:rPr>
          <w:rFonts w:ascii="Times New Roman" w:eastAsia="Times New Roman" w:hAnsi="Times New Roman" w:cs="Times New Roman"/>
          <w:color w:val="000000"/>
          <w:sz w:val="24"/>
          <w:szCs w:val="24"/>
          <w:lang w:eastAsia="hr-HR"/>
        </w:rPr>
        <w:t>Knjižničarski suradnik – 1 izvršitelj na neodređeno</w:t>
      </w:r>
      <w:r w:rsidRPr="002832AF">
        <w:rPr>
          <w:rFonts w:ascii="Times New Roman" w:eastAsia="Times New Roman" w:hAnsi="Times New Roman" w:cs="Times New Roman"/>
          <w:color w:val="000000"/>
          <w:sz w:val="24"/>
          <w:szCs w:val="24"/>
          <w:lang w:eastAsia="hr-HR"/>
        </w:rPr>
        <w:t xml:space="preserve"> vrijeme  </w:t>
      </w:r>
      <w:r w:rsidRPr="008E7A32">
        <w:rPr>
          <w:rFonts w:ascii="Times New Roman" w:eastAsia="Times New Roman" w:hAnsi="Times New Roman" w:cs="Times New Roman"/>
          <w:color w:val="000000"/>
          <w:sz w:val="24"/>
          <w:szCs w:val="24"/>
          <w:lang w:eastAsia="hr-HR"/>
        </w:rPr>
        <w:t>u punom radnom vremenu.</w:t>
      </w:r>
      <w:r w:rsidRPr="002832AF">
        <w:rPr>
          <w:rFonts w:ascii="Times New Roman" w:eastAsia="Times New Roman" w:hAnsi="Times New Roman" w:cs="Times New Roman"/>
          <w:color w:val="000000"/>
          <w:sz w:val="24"/>
          <w:szCs w:val="24"/>
          <w:lang w:eastAsia="hr-HR"/>
        </w:rPr>
        <w:t xml:space="preserve"> </w:t>
      </w:r>
    </w:p>
    <w:p w14:paraId="0EAEC14A" w14:textId="77777777" w:rsidR="003B1A17" w:rsidRDefault="002832AF" w:rsidP="008E7A32">
      <w:pPr>
        <w:shd w:val="clear" w:color="auto" w:fill="FFFFFF"/>
        <w:spacing w:after="300" w:line="360" w:lineRule="auto"/>
        <w:jc w:val="both"/>
        <w:textAlignment w:val="baseline"/>
        <w:rPr>
          <w:rFonts w:ascii="Times New Roman" w:eastAsia="Times New Roman" w:hAnsi="Times New Roman" w:cs="Times New Roman"/>
          <w:color w:val="000000"/>
          <w:sz w:val="24"/>
          <w:szCs w:val="24"/>
          <w:lang w:eastAsia="hr-HR"/>
        </w:rPr>
      </w:pPr>
      <w:r w:rsidRPr="002832AF">
        <w:rPr>
          <w:rFonts w:ascii="Times New Roman" w:eastAsia="Times New Roman" w:hAnsi="Times New Roman" w:cs="Times New Roman"/>
          <w:color w:val="000000"/>
          <w:sz w:val="24"/>
          <w:szCs w:val="24"/>
          <w:lang w:eastAsia="hr-HR"/>
        </w:rPr>
        <w:t>Kandidati moraju ispunjavati opće uvjete za prijam u radni odnos sukladno Zakonu o knjižnicama i knjižničnoj djelatnosti (Narodne novine broj: 17/19. i 98/19,), Zakonu o radu (Narodne novine br. 93/14, 127/17. i 98/19.) i Pravilniku o uvjetima i načinu stjecanja stručnih zvanja u knjižničarskoj struci (Narodne novine broj 107/21.),</w:t>
      </w:r>
      <w:r w:rsidR="003B1A17">
        <w:rPr>
          <w:rFonts w:ascii="Times New Roman" w:eastAsia="Times New Roman" w:hAnsi="Times New Roman" w:cs="Times New Roman"/>
          <w:color w:val="000000"/>
          <w:sz w:val="24"/>
          <w:szCs w:val="24"/>
          <w:lang w:eastAsia="hr-HR"/>
        </w:rPr>
        <w:t xml:space="preserve"> te sljedeće posebne uvjete:</w:t>
      </w:r>
    </w:p>
    <w:p w14:paraId="6139E436" w14:textId="77777777" w:rsidR="002832AF" w:rsidRPr="003B1A17" w:rsidRDefault="002832AF" w:rsidP="003B1A17">
      <w:pPr>
        <w:pStyle w:val="ListParagraph"/>
        <w:numPr>
          <w:ilvl w:val="0"/>
          <w:numId w:val="2"/>
        </w:numPr>
        <w:shd w:val="clear" w:color="auto" w:fill="FFFFFF"/>
        <w:spacing w:after="300" w:line="360" w:lineRule="auto"/>
        <w:jc w:val="both"/>
        <w:textAlignment w:val="baseline"/>
        <w:rPr>
          <w:rFonts w:ascii="Times New Roman" w:eastAsia="Times New Roman" w:hAnsi="Times New Roman" w:cs="Times New Roman"/>
          <w:color w:val="000000"/>
          <w:sz w:val="24"/>
          <w:szCs w:val="24"/>
          <w:lang w:eastAsia="hr-HR"/>
        </w:rPr>
      </w:pPr>
      <w:r w:rsidRPr="003B1A17">
        <w:rPr>
          <w:rFonts w:ascii="Times New Roman" w:eastAsia="Times New Roman" w:hAnsi="Times New Roman" w:cs="Times New Roman"/>
          <w:color w:val="000000"/>
          <w:sz w:val="24"/>
          <w:szCs w:val="24"/>
          <w:lang w:eastAsia="hr-HR"/>
        </w:rPr>
        <w:t>završen preddiplomski sveučilišni studij iz polja informacijskih i komunikacijskih znanosti s najmanje 30 ECTS bodova iz programa knjižničarskog usmjerenja, ili završen drugi preddiplomski studij, odnosno studij kojim je stečena. visa stručna sprema, sukladno propisima koji su bili na snazi prije stupanja na snagu Zakona o znanstvenoj djelatnosti i visokom obrazovanju· (»Narodne novine«, broj 123/03,’ i98/03, 105/04, 174/04, 02/07,46/07, 45/09, 63/11, 94/13, 139/13, 101/14, 60/15 i 131/17),</w:t>
      </w:r>
    </w:p>
    <w:p w14:paraId="04F4CB88" w14:textId="77777777" w:rsidR="004F1F8C" w:rsidRDefault="004F1F8C" w:rsidP="008E7A32">
      <w:pPr>
        <w:pStyle w:val="ListParagraph"/>
        <w:numPr>
          <w:ilvl w:val="0"/>
          <w:numId w:val="2"/>
        </w:numPr>
        <w:shd w:val="clear" w:color="auto" w:fill="FFFFFF"/>
        <w:spacing w:after="300" w:line="360" w:lineRule="auto"/>
        <w:jc w:val="both"/>
        <w:textAlignment w:val="baseline"/>
        <w:rPr>
          <w:rFonts w:ascii="Times New Roman" w:eastAsia="Times New Roman" w:hAnsi="Times New Roman" w:cs="Times New Roman"/>
          <w:color w:val="000000"/>
          <w:sz w:val="24"/>
          <w:szCs w:val="24"/>
          <w:lang w:eastAsia="hr-HR"/>
        </w:rPr>
      </w:pPr>
      <w:r w:rsidRPr="004F1F8C">
        <w:rPr>
          <w:rFonts w:ascii="Times New Roman" w:eastAsia="Times New Roman" w:hAnsi="Times New Roman" w:cs="Times New Roman"/>
          <w:color w:val="000000"/>
          <w:sz w:val="24"/>
          <w:szCs w:val="24"/>
          <w:lang w:eastAsia="hr-HR"/>
        </w:rPr>
        <w:t> </w:t>
      </w:r>
      <w:r w:rsidR="002832AF" w:rsidRPr="004F1F8C">
        <w:rPr>
          <w:rFonts w:ascii="Times New Roman" w:eastAsia="Times New Roman" w:hAnsi="Times New Roman" w:cs="Times New Roman"/>
          <w:color w:val="000000"/>
          <w:sz w:val="24"/>
          <w:szCs w:val="24"/>
          <w:lang w:eastAsia="hr-HR"/>
        </w:rPr>
        <w:t xml:space="preserve">položen stručni ispit za knjižničara knjižničarskog suradnika </w:t>
      </w:r>
    </w:p>
    <w:p w14:paraId="3E30C0B3" w14:textId="77777777" w:rsidR="002832AF" w:rsidRPr="004F1F8C" w:rsidRDefault="004F1F8C" w:rsidP="008E7A32">
      <w:pPr>
        <w:pStyle w:val="ListParagraph"/>
        <w:numPr>
          <w:ilvl w:val="0"/>
          <w:numId w:val="2"/>
        </w:numPr>
        <w:shd w:val="clear" w:color="auto" w:fill="FFFFFF"/>
        <w:spacing w:after="300" w:line="360" w:lineRule="auto"/>
        <w:jc w:val="both"/>
        <w:textAlignment w:val="baseline"/>
        <w:rPr>
          <w:rFonts w:ascii="Times New Roman" w:eastAsia="Times New Roman" w:hAnsi="Times New Roman" w:cs="Times New Roman"/>
          <w:color w:val="000000"/>
          <w:sz w:val="24"/>
          <w:szCs w:val="24"/>
          <w:lang w:eastAsia="hr-HR"/>
        </w:rPr>
      </w:pPr>
      <w:r w:rsidRPr="004F1F8C">
        <w:rPr>
          <w:rFonts w:ascii="Times New Roman" w:eastAsia="Times New Roman" w:hAnsi="Times New Roman" w:cs="Times New Roman"/>
          <w:color w:val="000000"/>
          <w:sz w:val="24"/>
          <w:szCs w:val="24"/>
          <w:lang w:eastAsia="hr-HR"/>
        </w:rPr>
        <w:t> </w:t>
      </w:r>
      <w:r w:rsidR="002832AF" w:rsidRPr="004F1F8C">
        <w:rPr>
          <w:rFonts w:ascii="Times New Roman" w:eastAsia="Times New Roman" w:hAnsi="Times New Roman" w:cs="Times New Roman"/>
          <w:color w:val="000000"/>
          <w:sz w:val="24"/>
          <w:szCs w:val="24"/>
          <w:lang w:eastAsia="hr-HR"/>
        </w:rPr>
        <w:t>poznavanje jednog  stranog jezika,</w:t>
      </w:r>
    </w:p>
    <w:p w14:paraId="6F5D77E1" w14:textId="77777777" w:rsidR="002832AF" w:rsidRPr="004F1F8C" w:rsidRDefault="002832AF" w:rsidP="004F1F8C">
      <w:pPr>
        <w:pStyle w:val="ListParagraph"/>
        <w:numPr>
          <w:ilvl w:val="0"/>
          <w:numId w:val="2"/>
        </w:numPr>
        <w:shd w:val="clear" w:color="auto" w:fill="FFFFFF"/>
        <w:spacing w:after="300" w:line="360" w:lineRule="auto"/>
        <w:jc w:val="both"/>
        <w:textAlignment w:val="baseline"/>
        <w:rPr>
          <w:rFonts w:ascii="Times New Roman" w:eastAsia="Times New Roman" w:hAnsi="Times New Roman" w:cs="Times New Roman"/>
          <w:color w:val="000000"/>
          <w:sz w:val="24"/>
          <w:szCs w:val="24"/>
          <w:lang w:eastAsia="hr-HR"/>
        </w:rPr>
      </w:pPr>
      <w:r w:rsidRPr="004F1F8C">
        <w:rPr>
          <w:rFonts w:ascii="Times New Roman" w:eastAsia="Times New Roman" w:hAnsi="Times New Roman" w:cs="Times New Roman"/>
          <w:color w:val="000000"/>
          <w:sz w:val="24"/>
          <w:szCs w:val="24"/>
          <w:lang w:eastAsia="hr-HR"/>
        </w:rPr>
        <w:t xml:space="preserve"> osnovna računalna pismenost,</w:t>
      </w:r>
    </w:p>
    <w:p w14:paraId="6FCCDF4F" w14:textId="77777777" w:rsidR="002832AF" w:rsidRPr="004F1F8C" w:rsidRDefault="002832AF" w:rsidP="004F1F8C">
      <w:pPr>
        <w:pStyle w:val="ListParagraph"/>
        <w:numPr>
          <w:ilvl w:val="0"/>
          <w:numId w:val="2"/>
        </w:numPr>
        <w:shd w:val="clear" w:color="auto" w:fill="FFFFFF"/>
        <w:spacing w:after="300" w:line="360" w:lineRule="auto"/>
        <w:jc w:val="both"/>
        <w:textAlignment w:val="baseline"/>
        <w:rPr>
          <w:rFonts w:ascii="Times New Roman" w:eastAsia="Times New Roman" w:hAnsi="Times New Roman" w:cs="Times New Roman"/>
          <w:color w:val="000000"/>
          <w:sz w:val="24"/>
          <w:szCs w:val="24"/>
          <w:lang w:eastAsia="hr-HR"/>
        </w:rPr>
      </w:pPr>
      <w:r w:rsidRPr="004F1F8C">
        <w:rPr>
          <w:rFonts w:ascii="Times New Roman" w:eastAsia="Times New Roman" w:hAnsi="Times New Roman" w:cs="Times New Roman"/>
          <w:color w:val="000000"/>
          <w:sz w:val="24"/>
          <w:szCs w:val="24"/>
          <w:lang w:eastAsia="hr-HR"/>
        </w:rPr>
        <w:t>komunikacijske vještine u odnosu s korisnicima i suradnicima.</w:t>
      </w:r>
    </w:p>
    <w:p w14:paraId="219FBB2F" w14:textId="77777777" w:rsidR="004F1F8C" w:rsidRDefault="004F1F8C" w:rsidP="004F1F8C">
      <w:pPr>
        <w:shd w:val="clear" w:color="auto" w:fill="FFFFFF"/>
        <w:spacing w:after="300" w:line="360" w:lineRule="auto"/>
        <w:textAlignment w:val="baseline"/>
        <w:rPr>
          <w:rFonts w:ascii="Times New Roman" w:eastAsia="Times New Roman" w:hAnsi="Times New Roman" w:cs="Times New Roman"/>
          <w:color w:val="000000"/>
          <w:sz w:val="24"/>
          <w:szCs w:val="24"/>
          <w:lang w:eastAsia="hr-HR"/>
        </w:rPr>
      </w:pPr>
      <w:r w:rsidRPr="004F1F8C">
        <w:rPr>
          <w:rFonts w:ascii="Times New Roman" w:eastAsia="Times New Roman" w:hAnsi="Times New Roman" w:cs="Times New Roman"/>
          <w:color w:val="000000"/>
          <w:sz w:val="24"/>
          <w:szCs w:val="24"/>
          <w:lang w:eastAsia="hr-HR"/>
        </w:rPr>
        <w:t>Natječajna dokumentacija pri</w:t>
      </w:r>
      <w:r>
        <w:rPr>
          <w:rFonts w:ascii="Times New Roman" w:eastAsia="Times New Roman" w:hAnsi="Times New Roman" w:cs="Times New Roman"/>
          <w:color w:val="000000"/>
          <w:sz w:val="24"/>
          <w:szCs w:val="24"/>
          <w:lang w:eastAsia="hr-HR"/>
        </w:rPr>
        <w:t>laže se u neovjerenoj preslici.</w:t>
      </w:r>
    </w:p>
    <w:p w14:paraId="07DCB9B1" w14:textId="77777777" w:rsidR="004F1F8C" w:rsidRDefault="004F1F8C" w:rsidP="004F1F8C">
      <w:pPr>
        <w:shd w:val="clear" w:color="auto" w:fill="FFFFFF"/>
        <w:spacing w:after="300" w:line="360" w:lineRule="auto"/>
        <w:textAlignment w:val="baseline"/>
        <w:rPr>
          <w:rFonts w:ascii="Times New Roman" w:eastAsia="Times New Roman" w:hAnsi="Times New Roman" w:cs="Times New Roman"/>
          <w:color w:val="000000"/>
          <w:sz w:val="24"/>
          <w:szCs w:val="24"/>
          <w:lang w:eastAsia="hr-HR"/>
        </w:rPr>
      </w:pPr>
      <w:r w:rsidRPr="004F1F8C">
        <w:rPr>
          <w:rFonts w:ascii="Times New Roman" w:eastAsia="Times New Roman" w:hAnsi="Times New Roman" w:cs="Times New Roman"/>
          <w:color w:val="000000"/>
          <w:sz w:val="24"/>
          <w:szCs w:val="24"/>
          <w:lang w:eastAsia="hr-HR"/>
        </w:rPr>
        <w:t>Potpunom prijavom smatra se ona koja sadrži sve podatke i priloge navedene u ovom natječaju. Kandidat koji nije podnio pravodobnu i potpunu prijavu ili ne ispunjava formalne uvjete iz ovog natječaja, ne smatra se kandidatom prijavljenim na javni natječaj, niti će biti pozvan na dopunu istih. Ako kandidat uz prijavu priloži dokumente u kojima osobni podaci nisu istovjetni dužan je dostaviti i dokaz o njihovoj promjeni (preslika vjenčanog ili rodnog lista i sl.).</w:t>
      </w:r>
    </w:p>
    <w:p w14:paraId="39CC76F2" w14:textId="77777777" w:rsidR="008E7A32" w:rsidRPr="008E7A32" w:rsidRDefault="002832AF" w:rsidP="004F1F8C">
      <w:pPr>
        <w:shd w:val="clear" w:color="auto" w:fill="FFFFFF"/>
        <w:spacing w:after="300" w:line="360" w:lineRule="auto"/>
        <w:textAlignment w:val="baseline"/>
        <w:rPr>
          <w:rFonts w:ascii="Times New Roman" w:eastAsia="Times New Roman" w:hAnsi="Times New Roman" w:cs="Times New Roman"/>
          <w:color w:val="000000"/>
          <w:sz w:val="24"/>
          <w:szCs w:val="24"/>
          <w:lang w:eastAsia="hr-HR"/>
        </w:rPr>
      </w:pPr>
      <w:r w:rsidRPr="002832AF">
        <w:rPr>
          <w:rFonts w:ascii="Times New Roman" w:eastAsia="Times New Roman" w:hAnsi="Times New Roman" w:cs="Times New Roman"/>
          <w:color w:val="000000"/>
          <w:sz w:val="24"/>
          <w:szCs w:val="24"/>
          <w:lang w:eastAsia="hr-HR"/>
        </w:rPr>
        <w:br/>
        <w:t>Kandidati koji se pozivaju na pravo prednosti pri zapošljavanju na</w:t>
      </w:r>
      <w:r w:rsidRPr="008E7A32">
        <w:rPr>
          <w:rFonts w:ascii="Times New Roman" w:eastAsia="Times New Roman" w:hAnsi="Times New Roman" w:cs="Times New Roman"/>
          <w:color w:val="000000"/>
          <w:sz w:val="24"/>
          <w:szCs w:val="24"/>
          <w:lang w:eastAsia="hr-HR"/>
        </w:rPr>
        <w:t xml:space="preserve"> temelju članka 102. </w:t>
      </w:r>
      <w:r w:rsidRPr="002832AF">
        <w:rPr>
          <w:rFonts w:ascii="Times New Roman" w:eastAsia="Times New Roman" w:hAnsi="Times New Roman" w:cs="Times New Roman"/>
          <w:color w:val="000000"/>
          <w:sz w:val="24"/>
          <w:szCs w:val="24"/>
          <w:lang w:eastAsia="hr-HR"/>
        </w:rPr>
        <w:t>Zakona o hrvatskim braniteljima iz Domovinskog rata i člano</w:t>
      </w:r>
      <w:r w:rsidRPr="008E7A32">
        <w:rPr>
          <w:rFonts w:ascii="Times New Roman" w:eastAsia="Times New Roman" w:hAnsi="Times New Roman" w:cs="Times New Roman"/>
          <w:color w:val="000000"/>
          <w:sz w:val="24"/>
          <w:szCs w:val="24"/>
          <w:lang w:eastAsia="hr-HR"/>
        </w:rPr>
        <w:t xml:space="preserve">vima njihovih obitelji (Narodne </w:t>
      </w:r>
      <w:r w:rsidRPr="002832AF">
        <w:rPr>
          <w:rFonts w:ascii="Times New Roman" w:eastAsia="Times New Roman" w:hAnsi="Times New Roman" w:cs="Times New Roman"/>
          <w:color w:val="000000"/>
          <w:sz w:val="24"/>
          <w:szCs w:val="24"/>
          <w:lang w:eastAsia="hr-HR"/>
        </w:rPr>
        <w:t xml:space="preserve">novine broj 121/17, 98/19, 84/21), članka 48.f Zakona o zaštiti </w:t>
      </w:r>
      <w:r w:rsidRPr="008E7A32">
        <w:rPr>
          <w:rFonts w:ascii="Times New Roman" w:eastAsia="Times New Roman" w:hAnsi="Times New Roman" w:cs="Times New Roman"/>
          <w:color w:val="000000"/>
          <w:sz w:val="24"/>
          <w:szCs w:val="24"/>
          <w:lang w:eastAsia="hr-HR"/>
        </w:rPr>
        <w:t xml:space="preserve">vojnih i civilnih invalida rata </w:t>
      </w:r>
      <w:r w:rsidRPr="002832AF">
        <w:rPr>
          <w:rFonts w:ascii="Times New Roman" w:eastAsia="Times New Roman" w:hAnsi="Times New Roman" w:cs="Times New Roman"/>
          <w:color w:val="000000"/>
          <w:sz w:val="24"/>
          <w:szCs w:val="24"/>
          <w:lang w:eastAsia="hr-HR"/>
        </w:rPr>
        <w:t>(Narodne novine broj 33/92, 77/92, 86/92 – pročišćeni te</w:t>
      </w:r>
      <w:r w:rsidRPr="008E7A32">
        <w:rPr>
          <w:rFonts w:ascii="Times New Roman" w:eastAsia="Times New Roman" w:hAnsi="Times New Roman" w:cs="Times New Roman"/>
          <w:color w:val="000000"/>
          <w:sz w:val="24"/>
          <w:szCs w:val="24"/>
          <w:lang w:eastAsia="hr-HR"/>
        </w:rPr>
        <w:t xml:space="preserve">kst, 27/93, 58/93, 2/94, 76/94, </w:t>
      </w:r>
      <w:r w:rsidRPr="002832AF">
        <w:rPr>
          <w:rFonts w:ascii="Times New Roman" w:eastAsia="Times New Roman" w:hAnsi="Times New Roman" w:cs="Times New Roman"/>
          <w:color w:val="000000"/>
          <w:sz w:val="24"/>
          <w:szCs w:val="24"/>
          <w:lang w:eastAsia="hr-HR"/>
        </w:rPr>
        <w:t>108/95, 108/96, 82/01, 94/01, 103/03, 148/13 i 98/19) i čl</w:t>
      </w:r>
      <w:r w:rsidRPr="008E7A32">
        <w:rPr>
          <w:rFonts w:ascii="Times New Roman" w:eastAsia="Times New Roman" w:hAnsi="Times New Roman" w:cs="Times New Roman"/>
          <w:color w:val="000000"/>
          <w:sz w:val="24"/>
          <w:szCs w:val="24"/>
          <w:lang w:eastAsia="hr-HR"/>
        </w:rPr>
        <w:t xml:space="preserve">anka 9. Zakona o profesionalnoj </w:t>
      </w:r>
      <w:r w:rsidRPr="002832AF">
        <w:rPr>
          <w:rFonts w:ascii="Times New Roman" w:eastAsia="Times New Roman" w:hAnsi="Times New Roman" w:cs="Times New Roman"/>
          <w:color w:val="000000"/>
          <w:sz w:val="24"/>
          <w:szCs w:val="24"/>
          <w:lang w:eastAsia="hr-HR"/>
        </w:rPr>
        <w:t>rehabilitaciji i zapošljavanju osoba s invaliditetom (Naro</w:t>
      </w:r>
      <w:r w:rsidRPr="008E7A32">
        <w:rPr>
          <w:rFonts w:ascii="Times New Roman" w:eastAsia="Times New Roman" w:hAnsi="Times New Roman" w:cs="Times New Roman"/>
          <w:color w:val="000000"/>
          <w:sz w:val="24"/>
          <w:szCs w:val="24"/>
          <w:lang w:eastAsia="hr-HR"/>
        </w:rPr>
        <w:t xml:space="preserve">dne novine broj 157/13, 152/14, </w:t>
      </w:r>
      <w:r w:rsidRPr="002832AF">
        <w:rPr>
          <w:rFonts w:ascii="Times New Roman" w:eastAsia="Times New Roman" w:hAnsi="Times New Roman" w:cs="Times New Roman"/>
          <w:color w:val="000000"/>
          <w:sz w:val="24"/>
          <w:szCs w:val="24"/>
          <w:lang w:eastAsia="hr-HR"/>
        </w:rPr>
        <w:lastRenderedPageBreak/>
        <w:t>39/18 i 32/20), te članku 48. Zakona o civilnim stradalnici</w:t>
      </w:r>
      <w:r w:rsidRPr="008E7A32">
        <w:rPr>
          <w:rFonts w:ascii="Times New Roman" w:eastAsia="Times New Roman" w:hAnsi="Times New Roman" w:cs="Times New Roman"/>
          <w:color w:val="000000"/>
          <w:sz w:val="24"/>
          <w:szCs w:val="24"/>
          <w:lang w:eastAsia="hr-HR"/>
        </w:rPr>
        <w:t xml:space="preserve">ma iz Domovinskog rata (Narodne </w:t>
      </w:r>
      <w:r w:rsidRPr="002832AF">
        <w:rPr>
          <w:rFonts w:ascii="Times New Roman" w:eastAsia="Times New Roman" w:hAnsi="Times New Roman" w:cs="Times New Roman"/>
          <w:color w:val="000000"/>
          <w:sz w:val="24"/>
          <w:szCs w:val="24"/>
          <w:lang w:eastAsia="hr-HR"/>
        </w:rPr>
        <w:t xml:space="preserve">novine 84/21) dužni su u prijavi na natječaj pozvati se na </w:t>
      </w:r>
      <w:r w:rsidRPr="008E7A32">
        <w:rPr>
          <w:rFonts w:ascii="Times New Roman" w:eastAsia="Times New Roman" w:hAnsi="Times New Roman" w:cs="Times New Roman"/>
          <w:color w:val="000000"/>
          <w:sz w:val="24"/>
          <w:szCs w:val="24"/>
          <w:lang w:eastAsia="hr-HR"/>
        </w:rPr>
        <w:t xml:space="preserve">to pravo i uz prijavu priložiti </w:t>
      </w:r>
      <w:r w:rsidRPr="002832AF">
        <w:rPr>
          <w:rFonts w:ascii="Times New Roman" w:eastAsia="Times New Roman" w:hAnsi="Times New Roman" w:cs="Times New Roman"/>
          <w:color w:val="000000"/>
          <w:sz w:val="24"/>
          <w:szCs w:val="24"/>
          <w:lang w:eastAsia="hr-HR"/>
        </w:rPr>
        <w:t>propisane dokaze o svome statusu te imaju prednost u odno</w:t>
      </w:r>
      <w:r w:rsidRPr="008E7A32">
        <w:rPr>
          <w:rFonts w:ascii="Times New Roman" w:eastAsia="Times New Roman" w:hAnsi="Times New Roman" w:cs="Times New Roman"/>
          <w:color w:val="000000"/>
          <w:sz w:val="24"/>
          <w:szCs w:val="24"/>
          <w:lang w:eastAsia="hr-HR"/>
        </w:rPr>
        <w:t xml:space="preserve">su na ostale kandidate samo pod </w:t>
      </w:r>
      <w:r w:rsidRPr="002832AF">
        <w:rPr>
          <w:rFonts w:ascii="Times New Roman" w:eastAsia="Times New Roman" w:hAnsi="Times New Roman" w:cs="Times New Roman"/>
          <w:color w:val="000000"/>
          <w:sz w:val="24"/>
          <w:szCs w:val="24"/>
          <w:lang w:eastAsia="hr-HR"/>
        </w:rPr>
        <w:t>jednakim uvjetima. Kandidati koji ostvaruju pravo prednos</w:t>
      </w:r>
      <w:r w:rsidRPr="008E7A32">
        <w:rPr>
          <w:rFonts w:ascii="Times New Roman" w:eastAsia="Times New Roman" w:hAnsi="Times New Roman" w:cs="Times New Roman"/>
          <w:color w:val="000000"/>
          <w:sz w:val="24"/>
          <w:szCs w:val="24"/>
          <w:lang w:eastAsia="hr-HR"/>
        </w:rPr>
        <w:t xml:space="preserve">ti pri zapošljavanju u skladu s </w:t>
      </w:r>
      <w:r w:rsidRPr="002832AF">
        <w:rPr>
          <w:rFonts w:ascii="Times New Roman" w:eastAsia="Times New Roman" w:hAnsi="Times New Roman" w:cs="Times New Roman"/>
          <w:color w:val="000000"/>
          <w:sz w:val="24"/>
          <w:szCs w:val="24"/>
          <w:lang w:eastAsia="hr-HR"/>
        </w:rPr>
        <w:t>člankom 102. Zakona o hrvatskim braniteljima iz Domovinskog rata i članovima njihovih</w:t>
      </w:r>
      <w:r w:rsidRPr="002832AF">
        <w:rPr>
          <w:rFonts w:ascii="Times New Roman" w:eastAsia="Times New Roman" w:hAnsi="Times New Roman" w:cs="Times New Roman"/>
          <w:color w:val="000000"/>
          <w:sz w:val="24"/>
          <w:szCs w:val="24"/>
          <w:lang w:eastAsia="hr-HR"/>
        </w:rPr>
        <w:br/>
        <w:t>obitelji (Narodne novine broj 121/17, 98/19, 84/21), uz pri</w:t>
      </w:r>
      <w:r w:rsidRPr="008E7A32">
        <w:rPr>
          <w:rFonts w:ascii="Times New Roman" w:eastAsia="Times New Roman" w:hAnsi="Times New Roman" w:cs="Times New Roman"/>
          <w:color w:val="000000"/>
          <w:sz w:val="24"/>
          <w:szCs w:val="24"/>
          <w:lang w:eastAsia="hr-HR"/>
        </w:rPr>
        <w:t xml:space="preserve">javu na natječaj dužni su, osim </w:t>
      </w:r>
      <w:r w:rsidRPr="002832AF">
        <w:rPr>
          <w:rFonts w:ascii="Times New Roman" w:eastAsia="Times New Roman" w:hAnsi="Times New Roman" w:cs="Times New Roman"/>
          <w:color w:val="000000"/>
          <w:sz w:val="24"/>
          <w:szCs w:val="24"/>
          <w:lang w:eastAsia="hr-HR"/>
        </w:rPr>
        <w:t>dokaza o ispunjavanju traženih uvjeta, priložiti</w:t>
      </w:r>
      <w:r w:rsidRPr="008E7A32">
        <w:rPr>
          <w:rFonts w:ascii="Times New Roman" w:eastAsia="Times New Roman" w:hAnsi="Times New Roman" w:cs="Times New Roman"/>
          <w:color w:val="000000"/>
          <w:sz w:val="24"/>
          <w:szCs w:val="24"/>
          <w:lang w:eastAsia="hr-HR"/>
        </w:rPr>
        <w:t xml:space="preserve"> i sve dokaze propisane člankom 103. </w:t>
      </w:r>
      <w:r w:rsidRPr="002832AF">
        <w:rPr>
          <w:rFonts w:ascii="Times New Roman" w:eastAsia="Times New Roman" w:hAnsi="Times New Roman" w:cs="Times New Roman"/>
          <w:color w:val="000000"/>
          <w:sz w:val="24"/>
          <w:szCs w:val="24"/>
          <w:lang w:eastAsia="hr-HR"/>
        </w:rPr>
        <w:t>Zakona o hrvatskim braniteljima iz Domovinskog rata</w:t>
      </w:r>
      <w:r w:rsidRPr="008E7A32">
        <w:rPr>
          <w:rFonts w:ascii="Times New Roman" w:eastAsia="Times New Roman" w:hAnsi="Times New Roman" w:cs="Times New Roman"/>
          <w:color w:val="000000"/>
          <w:sz w:val="24"/>
          <w:szCs w:val="24"/>
          <w:lang w:eastAsia="hr-HR"/>
        </w:rPr>
        <w:t xml:space="preserve"> i članovima njihovih obitelji. </w:t>
      </w:r>
      <w:r w:rsidRPr="002832AF">
        <w:rPr>
          <w:rFonts w:ascii="Times New Roman" w:eastAsia="Times New Roman" w:hAnsi="Times New Roman" w:cs="Times New Roman"/>
          <w:color w:val="000000"/>
          <w:sz w:val="24"/>
          <w:szCs w:val="24"/>
          <w:lang w:eastAsia="hr-HR"/>
        </w:rPr>
        <w:t>Poveznica na internetsku stranicu Ministarstva hrvats</w:t>
      </w:r>
      <w:r w:rsidRPr="008E7A32">
        <w:rPr>
          <w:rFonts w:ascii="Times New Roman" w:eastAsia="Times New Roman" w:hAnsi="Times New Roman" w:cs="Times New Roman"/>
          <w:color w:val="000000"/>
          <w:sz w:val="24"/>
          <w:szCs w:val="24"/>
          <w:lang w:eastAsia="hr-HR"/>
        </w:rPr>
        <w:t xml:space="preserve">kih branitelja s popisom dokaza </w:t>
      </w:r>
      <w:r w:rsidRPr="002832AF">
        <w:rPr>
          <w:rFonts w:ascii="Times New Roman" w:eastAsia="Times New Roman" w:hAnsi="Times New Roman" w:cs="Times New Roman"/>
          <w:color w:val="000000"/>
          <w:sz w:val="24"/>
          <w:szCs w:val="24"/>
          <w:lang w:eastAsia="hr-HR"/>
        </w:rPr>
        <w:t>potrebnih za o</w:t>
      </w:r>
      <w:r w:rsidRPr="008E7A32">
        <w:rPr>
          <w:rFonts w:ascii="Times New Roman" w:eastAsia="Times New Roman" w:hAnsi="Times New Roman" w:cs="Times New Roman"/>
          <w:color w:val="000000"/>
          <w:sz w:val="24"/>
          <w:szCs w:val="24"/>
          <w:lang w:eastAsia="hr-HR"/>
        </w:rPr>
        <w:t xml:space="preserve">stvarivanje prava prednosti: </w:t>
      </w:r>
      <w:hyperlink r:id="rId5" w:history="1">
        <w:r w:rsidRPr="008E7A32">
          <w:rPr>
            <w:rStyle w:val="Hyperlink"/>
            <w:rFonts w:ascii="Times New Roman" w:eastAsia="Times New Roman" w:hAnsi="Times New Roman" w:cs="Times New Roman"/>
            <w:sz w:val="24"/>
            <w:szCs w:val="24"/>
            <w:lang w:eastAsia="hr-HR"/>
          </w:rPr>
          <w:t>https://branitelji.gov.hr/zaposljavanje-843/843</w:t>
        </w:r>
      </w:hyperlink>
      <w:r w:rsidRPr="008E7A32">
        <w:rPr>
          <w:rFonts w:ascii="Times New Roman" w:eastAsia="Times New Roman" w:hAnsi="Times New Roman" w:cs="Times New Roman"/>
          <w:color w:val="000000"/>
          <w:sz w:val="24"/>
          <w:szCs w:val="24"/>
          <w:lang w:eastAsia="hr-HR"/>
        </w:rPr>
        <w:t xml:space="preserve"> </w:t>
      </w:r>
      <w:r w:rsidRPr="002832AF">
        <w:rPr>
          <w:rFonts w:ascii="Times New Roman" w:eastAsia="Times New Roman" w:hAnsi="Times New Roman" w:cs="Times New Roman"/>
          <w:color w:val="000000"/>
          <w:sz w:val="24"/>
          <w:szCs w:val="24"/>
          <w:lang w:eastAsia="hr-HR"/>
        </w:rPr>
        <w:br/>
        <w:t>Kandidati koji se pozivaju na pravo prednosti pri zapoš</w:t>
      </w:r>
      <w:r w:rsidRPr="008E7A32">
        <w:rPr>
          <w:rFonts w:ascii="Times New Roman" w:eastAsia="Times New Roman" w:hAnsi="Times New Roman" w:cs="Times New Roman"/>
          <w:color w:val="000000"/>
          <w:sz w:val="24"/>
          <w:szCs w:val="24"/>
          <w:lang w:eastAsia="hr-HR"/>
        </w:rPr>
        <w:t xml:space="preserve">ljavanju u skladu s člankom 48. </w:t>
      </w:r>
      <w:r w:rsidRPr="002832AF">
        <w:rPr>
          <w:rFonts w:ascii="Times New Roman" w:eastAsia="Times New Roman" w:hAnsi="Times New Roman" w:cs="Times New Roman"/>
          <w:color w:val="000000"/>
          <w:sz w:val="24"/>
          <w:szCs w:val="24"/>
          <w:lang w:eastAsia="hr-HR"/>
        </w:rPr>
        <w:t>Zakona o civilnim stradalnicima iz Domovinskog rata (NN</w:t>
      </w:r>
      <w:r w:rsidRPr="008E7A32">
        <w:rPr>
          <w:rFonts w:ascii="Times New Roman" w:eastAsia="Times New Roman" w:hAnsi="Times New Roman" w:cs="Times New Roman"/>
          <w:color w:val="000000"/>
          <w:sz w:val="24"/>
          <w:szCs w:val="24"/>
          <w:lang w:eastAsia="hr-HR"/>
        </w:rPr>
        <w:t xml:space="preserve"> 84/21), uz prijavu na natječaj </w:t>
      </w:r>
      <w:r w:rsidRPr="002832AF">
        <w:rPr>
          <w:rFonts w:ascii="Times New Roman" w:eastAsia="Times New Roman" w:hAnsi="Times New Roman" w:cs="Times New Roman"/>
          <w:color w:val="000000"/>
          <w:sz w:val="24"/>
          <w:szCs w:val="24"/>
          <w:lang w:eastAsia="hr-HR"/>
        </w:rPr>
        <w:t>dužni su u prijavi na natječaj pozvati se na to pravo i uz prijavu</w:t>
      </w:r>
      <w:r w:rsidRPr="008E7A32">
        <w:rPr>
          <w:rFonts w:ascii="Times New Roman" w:eastAsia="Times New Roman" w:hAnsi="Times New Roman" w:cs="Times New Roman"/>
          <w:color w:val="000000"/>
          <w:sz w:val="24"/>
          <w:szCs w:val="24"/>
          <w:lang w:eastAsia="hr-HR"/>
        </w:rPr>
        <w:t xml:space="preserve"> dostaviti dokaze iz članka 49. </w:t>
      </w:r>
      <w:r w:rsidRPr="002832AF">
        <w:rPr>
          <w:rFonts w:ascii="Times New Roman" w:eastAsia="Times New Roman" w:hAnsi="Times New Roman" w:cs="Times New Roman"/>
          <w:color w:val="000000"/>
          <w:sz w:val="24"/>
          <w:szCs w:val="24"/>
          <w:lang w:eastAsia="hr-HR"/>
        </w:rPr>
        <w:t xml:space="preserve">stavka 1. Zakona o civilnim stradalnicima iz Domovinskog </w:t>
      </w:r>
      <w:r w:rsidRPr="008E7A32">
        <w:rPr>
          <w:rFonts w:ascii="Times New Roman" w:eastAsia="Times New Roman" w:hAnsi="Times New Roman" w:cs="Times New Roman"/>
          <w:color w:val="000000"/>
          <w:sz w:val="24"/>
          <w:szCs w:val="24"/>
          <w:lang w:eastAsia="hr-HR"/>
        </w:rPr>
        <w:t xml:space="preserve">rata. Poveznica na internetsku </w:t>
      </w:r>
      <w:r w:rsidRPr="002832AF">
        <w:rPr>
          <w:rFonts w:ascii="Times New Roman" w:eastAsia="Times New Roman" w:hAnsi="Times New Roman" w:cs="Times New Roman"/>
          <w:color w:val="000000"/>
          <w:sz w:val="24"/>
          <w:szCs w:val="24"/>
          <w:lang w:eastAsia="hr-HR"/>
        </w:rPr>
        <w:t>stranicu Ministarstva hrvatskih branitelja s popisom dokaza potrebnih za os</w:t>
      </w:r>
      <w:r w:rsidRPr="008E7A32">
        <w:rPr>
          <w:rFonts w:ascii="Times New Roman" w:eastAsia="Times New Roman" w:hAnsi="Times New Roman" w:cs="Times New Roman"/>
          <w:color w:val="000000"/>
          <w:sz w:val="24"/>
          <w:szCs w:val="24"/>
          <w:lang w:eastAsia="hr-HR"/>
        </w:rPr>
        <w:t xml:space="preserve">tvarivanje prava </w:t>
      </w:r>
      <w:r w:rsidRPr="002832AF">
        <w:rPr>
          <w:rFonts w:ascii="Times New Roman" w:eastAsia="Times New Roman" w:hAnsi="Times New Roman" w:cs="Times New Roman"/>
          <w:color w:val="000000"/>
          <w:sz w:val="24"/>
          <w:szCs w:val="24"/>
          <w:lang w:eastAsia="hr-HR"/>
        </w:rPr>
        <w:t xml:space="preserve">prednosti: </w:t>
      </w:r>
      <w:hyperlink r:id="rId6" w:history="1">
        <w:r w:rsidRPr="008E7A32">
          <w:rPr>
            <w:rStyle w:val="Hyperlink"/>
            <w:rFonts w:ascii="Times New Roman" w:eastAsia="Times New Roman" w:hAnsi="Times New Roman" w:cs="Times New Roman"/>
            <w:sz w:val="24"/>
            <w:szCs w:val="24"/>
            <w:lang w:eastAsia="hr-HR"/>
          </w:rPr>
          <w:t>https://branitelji.gov.hr/zaposljavanje-843/843</w:t>
        </w:r>
      </w:hyperlink>
      <w:r w:rsidRPr="008E7A32">
        <w:rPr>
          <w:rFonts w:ascii="Times New Roman" w:eastAsia="Times New Roman" w:hAnsi="Times New Roman" w:cs="Times New Roman"/>
          <w:color w:val="000000"/>
          <w:sz w:val="24"/>
          <w:szCs w:val="24"/>
          <w:lang w:eastAsia="hr-HR"/>
        </w:rPr>
        <w:t xml:space="preserve"> </w:t>
      </w:r>
      <w:r w:rsidRPr="002832AF">
        <w:rPr>
          <w:rFonts w:ascii="Times New Roman" w:eastAsia="Times New Roman" w:hAnsi="Times New Roman" w:cs="Times New Roman"/>
          <w:color w:val="000000"/>
          <w:sz w:val="24"/>
          <w:szCs w:val="24"/>
          <w:lang w:eastAsia="hr-HR"/>
        </w:rPr>
        <w:br/>
      </w:r>
    </w:p>
    <w:p w14:paraId="73FBEBDE" w14:textId="77777777" w:rsidR="002832AF" w:rsidRDefault="002832AF" w:rsidP="00C92CE7">
      <w:pPr>
        <w:shd w:val="clear" w:color="auto" w:fill="FFFFFF"/>
        <w:spacing w:after="300" w:line="360" w:lineRule="auto"/>
        <w:textAlignment w:val="baseline"/>
        <w:rPr>
          <w:rFonts w:ascii="Times New Roman" w:eastAsia="Times New Roman" w:hAnsi="Times New Roman" w:cs="Times New Roman"/>
          <w:color w:val="000000"/>
          <w:sz w:val="24"/>
          <w:szCs w:val="24"/>
          <w:lang w:eastAsia="hr-HR"/>
        </w:rPr>
      </w:pPr>
      <w:r w:rsidRPr="002832AF">
        <w:rPr>
          <w:rFonts w:ascii="Times New Roman" w:eastAsia="Times New Roman" w:hAnsi="Times New Roman" w:cs="Times New Roman"/>
          <w:color w:val="000000"/>
          <w:sz w:val="24"/>
          <w:szCs w:val="24"/>
          <w:lang w:eastAsia="hr-HR"/>
        </w:rPr>
        <w:t>Kandidat koji se poziva na pravo prednosti pri zapošljavanju u skladu s člankom 9. Zakona o</w:t>
      </w:r>
      <w:r w:rsidR="008E7A32" w:rsidRPr="008E7A32">
        <w:rPr>
          <w:rFonts w:ascii="Times New Roman" w:eastAsia="Times New Roman" w:hAnsi="Times New Roman" w:cs="Times New Roman"/>
          <w:color w:val="000000"/>
          <w:sz w:val="24"/>
          <w:szCs w:val="24"/>
          <w:lang w:eastAsia="hr-HR"/>
        </w:rPr>
        <w:t xml:space="preserve"> </w:t>
      </w:r>
      <w:r w:rsidRPr="002832AF">
        <w:rPr>
          <w:rFonts w:ascii="Times New Roman" w:eastAsia="Times New Roman" w:hAnsi="Times New Roman" w:cs="Times New Roman"/>
          <w:color w:val="000000"/>
          <w:sz w:val="24"/>
          <w:szCs w:val="24"/>
          <w:lang w:eastAsia="hr-HR"/>
        </w:rPr>
        <w:t>profesionalnoj rehabilitaciji i zapošljavanju osoba s invaliditetom (Narodne novine, broj</w:t>
      </w:r>
      <w:r w:rsidR="008E7A32" w:rsidRPr="008E7A32">
        <w:rPr>
          <w:rFonts w:ascii="Times New Roman" w:eastAsia="Times New Roman" w:hAnsi="Times New Roman" w:cs="Times New Roman"/>
          <w:color w:val="000000"/>
          <w:sz w:val="24"/>
          <w:szCs w:val="24"/>
          <w:lang w:eastAsia="hr-HR"/>
        </w:rPr>
        <w:t xml:space="preserve"> </w:t>
      </w:r>
      <w:r w:rsidRPr="002832AF">
        <w:rPr>
          <w:rFonts w:ascii="Times New Roman" w:eastAsia="Times New Roman" w:hAnsi="Times New Roman" w:cs="Times New Roman"/>
          <w:color w:val="000000"/>
          <w:sz w:val="24"/>
          <w:szCs w:val="24"/>
          <w:lang w:eastAsia="hr-HR"/>
        </w:rPr>
        <w:t>157/13, 152/14, 39/18. i 32/20.), uz prijavu na natječaj dužan</w:t>
      </w:r>
      <w:r w:rsidR="008E7A32" w:rsidRPr="008E7A32">
        <w:rPr>
          <w:rFonts w:ascii="Times New Roman" w:eastAsia="Times New Roman" w:hAnsi="Times New Roman" w:cs="Times New Roman"/>
          <w:color w:val="000000"/>
          <w:sz w:val="24"/>
          <w:szCs w:val="24"/>
          <w:lang w:eastAsia="hr-HR"/>
        </w:rPr>
        <w:t xml:space="preserve"> je, osim dokaza o ispunjavanju </w:t>
      </w:r>
      <w:r w:rsidRPr="002832AF">
        <w:rPr>
          <w:rFonts w:ascii="Times New Roman" w:eastAsia="Times New Roman" w:hAnsi="Times New Roman" w:cs="Times New Roman"/>
          <w:color w:val="000000"/>
          <w:sz w:val="24"/>
          <w:szCs w:val="24"/>
          <w:lang w:eastAsia="hr-HR"/>
        </w:rPr>
        <w:t>traženih uvjeta, priložiti i dokaz o utvrđenom statusu osobe</w:t>
      </w:r>
      <w:r w:rsidR="008E7A32" w:rsidRPr="008E7A32">
        <w:rPr>
          <w:rFonts w:ascii="Times New Roman" w:eastAsia="Times New Roman" w:hAnsi="Times New Roman" w:cs="Times New Roman"/>
          <w:color w:val="000000"/>
          <w:sz w:val="24"/>
          <w:szCs w:val="24"/>
          <w:lang w:eastAsia="hr-HR"/>
        </w:rPr>
        <w:t xml:space="preserve"> s invaliditetom, odnosno javnu </w:t>
      </w:r>
      <w:r w:rsidRPr="002832AF">
        <w:rPr>
          <w:rFonts w:ascii="Times New Roman" w:eastAsia="Times New Roman" w:hAnsi="Times New Roman" w:cs="Times New Roman"/>
          <w:color w:val="000000"/>
          <w:sz w:val="24"/>
          <w:szCs w:val="24"/>
          <w:lang w:eastAsia="hr-HR"/>
        </w:rPr>
        <w:t>ispravu o invaliditetu na temelju koje se osoba može upisati u očevi</w:t>
      </w:r>
      <w:r w:rsidR="008E7A32" w:rsidRPr="008E7A32">
        <w:rPr>
          <w:rFonts w:ascii="Times New Roman" w:eastAsia="Times New Roman" w:hAnsi="Times New Roman" w:cs="Times New Roman"/>
          <w:color w:val="000000"/>
          <w:sz w:val="24"/>
          <w:szCs w:val="24"/>
          <w:lang w:eastAsia="hr-HR"/>
        </w:rPr>
        <w:t xml:space="preserve">dnik zaposlenih osoba s </w:t>
      </w:r>
      <w:r w:rsidRPr="002832AF">
        <w:rPr>
          <w:rFonts w:ascii="Times New Roman" w:eastAsia="Times New Roman" w:hAnsi="Times New Roman" w:cs="Times New Roman"/>
          <w:color w:val="000000"/>
          <w:sz w:val="24"/>
          <w:szCs w:val="24"/>
          <w:lang w:eastAsia="hr-HR"/>
        </w:rPr>
        <w:t>invaliditetom te dokaz iz kojeg je vidljivo na koji je način pres</w:t>
      </w:r>
      <w:r w:rsidR="008E7A32" w:rsidRPr="008E7A32">
        <w:rPr>
          <w:rFonts w:ascii="Times New Roman" w:eastAsia="Times New Roman" w:hAnsi="Times New Roman" w:cs="Times New Roman"/>
          <w:color w:val="000000"/>
          <w:sz w:val="24"/>
          <w:szCs w:val="24"/>
          <w:lang w:eastAsia="hr-HR"/>
        </w:rPr>
        <w:t xml:space="preserve">tao radni odnos kod posljednjeg </w:t>
      </w:r>
      <w:r w:rsidRPr="002832AF">
        <w:rPr>
          <w:rFonts w:ascii="Times New Roman" w:eastAsia="Times New Roman" w:hAnsi="Times New Roman" w:cs="Times New Roman"/>
          <w:color w:val="000000"/>
          <w:sz w:val="24"/>
          <w:szCs w:val="24"/>
          <w:lang w:eastAsia="hr-HR"/>
        </w:rPr>
        <w:t>poslodavca (rje</w:t>
      </w:r>
      <w:r w:rsidR="008E7A32" w:rsidRPr="008E7A32">
        <w:rPr>
          <w:rFonts w:ascii="Times New Roman" w:eastAsia="Times New Roman" w:hAnsi="Times New Roman" w:cs="Times New Roman"/>
          <w:color w:val="000000"/>
          <w:sz w:val="24"/>
          <w:szCs w:val="24"/>
          <w:lang w:eastAsia="hr-HR"/>
        </w:rPr>
        <w:t xml:space="preserve">šenje, ugovor, sporazum i sl.). </w:t>
      </w:r>
      <w:r w:rsidRPr="002832AF">
        <w:rPr>
          <w:rFonts w:ascii="Times New Roman" w:eastAsia="Times New Roman" w:hAnsi="Times New Roman" w:cs="Times New Roman"/>
          <w:color w:val="000000"/>
          <w:sz w:val="24"/>
          <w:szCs w:val="24"/>
          <w:lang w:eastAsia="hr-HR"/>
        </w:rPr>
        <w:t>Pod jednakim uvjetima podrazumijeva se da ako na kr</w:t>
      </w:r>
      <w:r w:rsidR="008E7A32" w:rsidRPr="008E7A32">
        <w:rPr>
          <w:rFonts w:ascii="Times New Roman" w:eastAsia="Times New Roman" w:hAnsi="Times New Roman" w:cs="Times New Roman"/>
          <w:color w:val="000000"/>
          <w:sz w:val="24"/>
          <w:szCs w:val="24"/>
          <w:lang w:eastAsia="hr-HR"/>
        </w:rPr>
        <w:t xml:space="preserve">aju provedene provjere znanja i </w:t>
      </w:r>
      <w:r w:rsidRPr="002832AF">
        <w:rPr>
          <w:rFonts w:ascii="Times New Roman" w:eastAsia="Times New Roman" w:hAnsi="Times New Roman" w:cs="Times New Roman"/>
          <w:color w:val="000000"/>
          <w:sz w:val="24"/>
          <w:szCs w:val="24"/>
          <w:lang w:eastAsia="hr-HR"/>
        </w:rPr>
        <w:t>sposobnosti kandidata, kandidati koji su po rang-listi ostvar</w:t>
      </w:r>
      <w:r w:rsidR="008E7A32" w:rsidRPr="008E7A32">
        <w:rPr>
          <w:rFonts w:ascii="Times New Roman" w:eastAsia="Times New Roman" w:hAnsi="Times New Roman" w:cs="Times New Roman"/>
          <w:color w:val="000000"/>
          <w:sz w:val="24"/>
          <w:szCs w:val="24"/>
          <w:lang w:eastAsia="hr-HR"/>
        </w:rPr>
        <w:t xml:space="preserve">ili najveći i isti broj ukupnih </w:t>
      </w:r>
      <w:r w:rsidRPr="002832AF">
        <w:rPr>
          <w:rFonts w:ascii="Times New Roman" w:eastAsia="Times New Roman" w:hAnsi="Times New Roman" w:cs="Times New Roman"/>
          <w:color w:val="000000"/>
          <w:sz w:val="24"/>
          <w:szCs w:val="24"/>
          <w:lang w:eastAsia="hr-HR"/>
        </w:rPr>
        <w:t>bodova, prednost prilikom zapošljavanja ima onaj kandidat koj</w:t>
      </w:r>
      <w:r w:rsidR="008E7A32" w:rsidRPr="008E7A32">
        <w:rPr>
          <w:rFonts w:ascii="Times New Roman" w:eastAsia="Times New Roman" w:hAnsi="Times New Roman" w:cs="Times New Roman"/>
          <w:color w:val="000000"/>
          <w:sz w:val="24"/>
          <w:szCs w:val="24"/>
          <w:lang w:eastAsia="hr-HR"/>
        </w:rPr>
        <w:t xml:space="preserve">i se u svojoj prijavi pozvao na </w:t>
      </w:r>
      <w:r w:rsidRPr="002832AF">
        <w:rPr>
          <w:rFonts w:ascii="Times New Roman" w:eastAsia="Times New Roman" w:hAnsi="Times New Roman" w:cs="Times New Roman"/>
          <w:color w:val="000000"/>
          <w:sz w:val="24"/>
          <w:szCs w:val="24"/>
          <w:lang w:eastAsia="hr-HR"/>
        </w:rPr>
        <w:t>to pravo i isto dokazao priloženim dokazima.</w:t>
      </w:r>
      <w:r w:rsidRPr="002832AF">
        <w:rPr>
          <w:rFonts w:ascii="Times New Roman" w:eastAsia="Times New Roman" w:hAnsi="Times New Roman" w:cs="Times New Roman"/>
          <w:color w:val="000000"/>
          <w:sz w:val="24"/>
          <w:szCs w:val="24"/>
          <w:lang w:eastAsia="hr-HR"/>
        </w:rPr>
        <w:br/>
        <w:t>Sukladno odredbama Uredbe (EU) 2016/679 Europskog par</w:t>
      </w:r>
      <w:r w:rsidR="00181478">
        <w:rPr>
          <w:rFonts w:ascii="Times New Roman" w:eastAsia="Times New Roman" w:hAnsi="Times New Roman" w:cs="Times New Roman"/>
          <w:color w:val="000000"/>
          <w:sz w:val="24"/>
          <w:szCs w:val="24"/>
          <w:lang w:eastAsia="hr-HR"/>
        </w:rPr>
        <w:t>lamenta i Vijeća od 27. t</w:t>
      </w:r>
      <w:r w:rsidR="008E7A32" w:rsidRPr="008E7A32">
        <w:rPr>
          <w:rFonts w:ascii="Times New Roman" w:eastAsia="Times New Roman" w:hAnsi="Times New Roman" w:cs="Times New Roman"/>
          <w:color w:val="000000"/>
          <w:sz w:val="24"/>
          <w:szCs w:val="24"/>
          <w:lang w:eastAsia="hr-HR"/>
        </w:rPr>
        <w:t xml:space="preserve">ravnja </w:t>
      </w:r>
      <w:r w:rsidRPr="002832AF">
        <w:rPr>
          <w:rFonts w:ascii="Times New Roman" w:eastAsia="Times New Roman" w:hAnsi="Times New Roman" w:cs="Times New Roman"/>
          <w:color w:val="000000"/>
          <w:sz w:val="24"/>
          <w:szCs w:val="24"/>
          <w:lang w:eastAsia="hr-HR"/>
        </w:rPr>
        <w:t>2016. godine o zaštiti pojedinaca u svezi s obradom osobni</w:t>
      </w:r>
      <w:r w:rsidR="008E7A32" w:rsidRPr="008E7A32">
        <w:rPr>
          <w:rFonts w:ascii="Times New Roman" w:eastAsia="Times New Roman" w:hAnsi="Times New Roman" w:cs="Times New Roman"/>
          <w:color w:val="000000"/>
          <w:sz w:val="24"/>
          <w:szCs w:val="24"/>
          <w:lang w:eastAsia="hr-HR"/>
        </w:rPr>
        <w:t xml:space="preserve">h podataka i slobodnog kretanja </w:t>
      </w:r>
      <w:r w:rsidRPr="002832AF">
        <w:rPr>
          <w:rFonts w:ascii="Times New Roman" w:eastAsia="Times New Roman" w:hAnsi="Times New Roman" w:cs="Times New Roman"/>
          <w:color w:val="000000"/>
          <w:sz w:val="24"/>
          <w:szCs w:val="24"/>
          <w:lang w:eastAsia="hr-HR"/>
        </w:rPr>
        <w:t>takvih podataka, svi dokumenti dostavljeni na natje</w:t>
      </w:r>
      <w:r w:rsidR="008E7A32" w:rsidRPr="008E7A32">
        <w:rPr>
          <w:rFonts w:ascii="Times New Roman" w:eastAsia="Times New Roman" w:hAnsi="Times New Roman" w:cs="Times New Roman"/>
          <w:color w:val="000000"/>
          <w:sz w:val="24"/>
          <w:szCs w:val="24"/>
          <w:lang w:eastAsia="hr-HR"/>
        </w:rPr>
        <w:t xml:space="preserve">čaj poslani su slobodnom voljom </w:t>
      </w:r>
      <w:r w:rsidRPr="002832AF">
        <w:rPr>
          <w:rFonts w:ascii="Times New Roman" w:eastAsia="Times New Roman" w:hAnsi="Times New Roman" w:cs="Times New Roman"/>
          <w:color w:val="000000"/>
          <w:sz w:val="24"/>
          <w:szCs w:val="24"/>
          <w:lang w:eastAsia="hr-HR"/>
        </w:rPr>
        <w:t>kandidata te se smatra da je kandidat dao privolu za obr</w:t>
      </w:r>
      <w:r w:rsidR="008E7A32" w:rsidRPr="008E7A32">
        <w:rPr>
          <w:rFonts w:ascii="Times New Roman" w:eastAsia="Times New Roman" w:hAnsi="Times New Roman" w:cs="Times New Roman"/>
          <w:color w:val="000000"/>
          <w:sz w:val="24"/>
          <w:szCs w:val="24"/>
          <w:lang w:eastAsia="hr-HR"/>
        </w:rPr>
        <w:t xml:space="preserve">adu svih podataka, a koji će se </w:t>
      </w:r>
      <w:r w:rsidRPr="002832AF">
        <w:rPr>
          <w:rFonts w:ascii="Times New Roman" w:eastAsia="Times New Roman" w:hAnsi="Times New Roman" w:cs="Times New Roman"/>
          <w:color w:val="000000"/>
          <w:sz w:val="24"/>
          <w:szCs w:val="24"/>
          <w:lang w:eastAsia="hr-HR"/>
        </w:rPr>
        <w:t>obrađivati isključivo u svrhu provođenja natječajnog postupka.</w:t>
      </w:r>
      <w:r w:rsidRPr="002832AF">
        <w:rPr>
          <w:rFonts w:ascii="Times New Roman" w:eastAsia="Times New Roman" w:hAnsi="Times New Roman" w:cs="Times New Roman"/>
          <w:color w:val="000000"/>
          <w:sz w:val="24"/>
          <w:szCs w:val="24"/>
          <w:lang w:eastAsia="hr-HR"/>
        </w:rPr>
        <w:br/>
        <w:t>Za osobe koje zadovoljavaju formalne uvjete iz javnog natječa</w:t>
      </w:r>
      <w:r w:rsidR="008E7A32" w:rsidRPr="008E7A32">
        <w:rPr>
          <w:rFonts w:ascii="Times New Roman" w:eastAsia="Times New Roman" w:hAnsi="Times New Roman" w:cs="Times New Roman"/>
          <w:color w:val="000000"/>
          <w:sz w:val="24"/>
          <w:szCs w:val="24"/>
          <w:lang w:eastAsia="hr-HR"/>
        </w:rPr>
        <w:t xml:space="preserve">ja i stekle su status kandidata </w:t>
      </w:r>
      <w:r w:rsidRPr="002832AF">
        <w:rPr>
          <w:rFonts w:ascii="Times New Roman" w:eastAsia="Times New Roman" w:hAnsi="Times New Roman" w:cs="Times New Roman"/>
          <w:color w:val="000000"/>
          <w:sz w:val="24"/>
          <w:szCs w:val="24"/>
          <w:lang w:eastAsia="hr-HR"/>
        </w:rPr>
        <w:lastRenderedPageBreak/>
        <w:t>prijavljenog na javni natječaj bit će provedeno testiranje u dvi</w:t>
      </w:r>
      <w:r w:rsidR="008E7A32" w:rsidRPr="008E7A32">
        <w:rPr>
          <w:rFonts w:ascii="Times New Roman" w:eastAsia="Times New Roman" w:hAnsi="Times New Roman" w:cs="Times New Roman"/>
          <w:color w:val="000000"/>
          <w:sz w:val="24"/>
          <w:szCs w:val="24"/>
          <w:lang w:eastAsia="hr-HR"/>
        </w:rPr>
        <w:t xml:space="preserve">je faze od kojih je prva pisana </w:t>
      </w:r>
      <w:r w:rsidRPr="002832AF">
        <w:rPr>
          <w:rFonts w:ascii="Times New Roman" w:eastAsia="Times New Roman" w:hAnsi="Times New Roman" w:cs="Times New Roman"/>
          <w:color w:val="000000"/>
          <w:sz w:val="24"/>
          <w:szCs w:val="24"/>
          <w:lang w:eastAsia="hr-HR"/>
        </w:rPr>
        <w:t>provjera znanja, a druga motivacijski razgovor s kandi</w:t>
      </w:r>
      <w:r w:rsidR="008E7A32" w:rsidRPr="008E7A32">
        <w:rPr>
          <w:rFonts w:ascii="Times New Roman" w:eastAsia="Times New Roman" w:hAnsi="Times New Roman" w:cs="Times New Roman"/>
          <w:color w:val="000000"/>
          <w:sz w:val="24"/>
          <w:szCs w:val="24"/>
          <w:lang w:eastAsia="hr-HR"/>
        </w:rPr>
        <w:t xml:space="preserve">datima. Pravni izvori za pisanu </w:t>
      </w:r>
      <w:r w:rsidRPr="002832AF">
        <w:rPr>
          <w:rFonts w:ascii="Times New Roman" w:eastAsia="Times New Roman" w:hAnsi="Times New Roman" w:cs="Times New Roman"/>
          <w:color w:val="000000"/>
          <w:sz w:val="24"/>
          <w:szCs w:val="24"/>
          <w:lang w:eastAsia="hr-HR"/>
        </w:rPr>
        <w:t>provjeru znanja bit će objavljeni na internetskoj stranici Samo</w:t>
      </w:r>
      <w:r w:rsidR="008E7A32" w:rsidRPr="008E7A32">
        <w:rPr>
          <w:rFonts w:ascii="Times New Roman" w:eastAsia="Times New Roman" w:hAnsi="Times New Roman" w:cs="Times New Roman"/>
          <w:color w:val="000000"/>
          <w:sz w:val="24"/>
          <w:szCs w:val="24"/>
          <w:lang w:eastAsia="hr-HR"/>
        </w:rPr>
        <w:t xml:space="preserve">stalne narodne knjižnice Gospić </w:t>
      </w:r>
      <w:hyperlink r:id="rId7" w:history="1">
        <w:r w:rsidR="008E7A32" w:rsidRPr="008E7A32">
          <w:rPr>
            <w:rStyle w:val="Hyperlink"/>
            <w:rFonts w:ascii="Times New Roman" w:eastAsia="Times New Roman" w:hAnsi="Times New Roman" w:cs="Times New Roman"/>
            <w:sz w:val="24"/>
            <w:szCs w:val="24"/>
            <w:lang w:eastAsia="hr-HR"/>
          </w:rPr>
          <w:t>https://snk-gospic.hr/</w:t>
        </w:r>
      </w:hyperlink>
      <w:r w:rsidR="008E7A32" w:rsidRPr="008E7A32">
        <w:rPr>
          <w:rFonts w:ascii="Times New Roman" w:eastAsia="Times New Roman" w:hAnsi="Times New Roman" w:cs="Times New Roman"/>
          <w:color w:val="000000"/>
          <w:sz w:val="24"/>
          <w:szCs w:val="24"/>
          <w:lang w:eastAsia="hr-HR"/>
        </w:rPr>
        <w:t xml:space="preserve">  i Oglasnoj ploči </w:t>
      </w:r>
      <w:r w:rsidRPr="002832AF">
        <w:rPr>
          <w:rFonts w:ascii="Times New Roman" w:eastAsia="Times New Roman" w:hAnsi="Times New Roman" w:cs="Times New Roman"/>
          <w:color w:val="000000"/>
          <w:sz w:val="24"/>
          <w:szCs w:val="24"/>
          <w:lang w:eastAsia="hr-HR"/>
        </w:rPr>
        <w:t>Samos</w:t>
      </w:r>
      <w:r w:rsidR="008E7A32" w:rsidRPr="008E7A32">
        <w:rPr>
          <w:rFonts w:ascii="Times New Roman" w:eastAsia="Times New Roman" w:hAnsi="Times New Roman" w:cs="Times New Roman"/>
          <w:color w:val="000000"/>
          <w:sz w:val="24"/>
          <w:szCs w:val="24"/>
          <w:lang w:eastAsia="hr-HR"/>
        </w:rPr>
        <w:t xml:space="preserve">talne narodne knjižnice Gospić. </w:t>
      </w:r>
      <w:r w:rsidRPr="002832AF">
        <w:rPr>
          <w:rFonts w:ascii="Times New Roman" w:eastAsia="Times New Roman" w:hAnsi="Times New Roman" w:cs="Times New Roman"/>
          <w:color w:val="000000"/>
          <w:sz w:val="24"/>
          <w:szCs w:val="24"/>
          <w:lang w:eastAsia="hr-HR"/>
        </w:rPr>
        <w:t>O terminu pisane provjere kandidati će biti obaviješteni put</w:t>
      </w:r>
      <w:r w:rsidR="008E7A32" w:rsidRPr="008E7A32">
        <w:rPr>
          <w:rFonts w:ascii="Times New Roman" w:eastAsia="Times New Roman" w:hAnsi="Times New Roman" w:cs="Times New Roman"/>
          <w:color w:val="000000"/>
          <w:sz w:val="24"/>
          <w:szCs w:val="24"/>
          <w:lang w:eastAsia="hr-HR"/>
        </w:rPr>
        <w:t xml:space="preserve">em e-maila u roku od 15 dana od </w:t>
      </w:r>
      <w:r w:rsidRPr="002832AF">
        <w:rPr>
          <w:rFonts w:ascii="Times New Roman" w:eastAsia="Times New Roman" w:hAnsi="Times New Roman" w:cs="Times New Roman"/>
          <w:color w:val="000000"/>
          <w:sz w:val="24"/>
          <w:szCs w:val="24"/>
          <w:lang w:eastAsia="hr-HR"/>
        </w:rPr>
        <w:t>završetka natječaja, a termin će biti objavljen na interne</w:t>
      </w:r>
      <w:r w:rsidR="008E7A32" w:rsidRPr="008E7A32">
        <w:rPr>
          <w:rFonts w:ascii="Times New Roman" w:eastAsia="Times New Roman" w:hAnsi="Times New Roman" w:cs="Times New Roman"/>
          <w:color w:val="000000"/>
          <w:sz w:val="24"/>
          <w:szCs w:val="24"/>
          <w:lang w:eastAsia="hr-HR"/>
        </w:rPr>
        <w:t xml:space="preserve">tskoj stranici i oglasnoj ploči </w:t>
      </w:r>
      <w:r w:rsidRPr="002832AF">
        <w:rPr>
          <w:rFonts w:ascii="Times New Roman" w:eastAsia="Times New Roman" w:hAnsi="Times New Roman" w:cs="Times New Roman"/>
          <w:color w:val="000000"/>
          <w:sz w:val="24"/>
          <w:szCs w:val="24"/>
          <w:lang w:eastAsia="hr-HR"/>
        </w:rPr>
        <w:t>Samostalne narodne knjižnice Gospić. Kandidati koji ostvar</w:t>
      </w:r>
      <w:r w:rsidR="008E7A32" w:rsidRPr="008E7A32">
        <w:rPr>
          <w:rFonts w:ascii="Times New Roman" w:eastAsia="Times New Roman" w:hAnsi="Times New Roman" w:cs="Times New Roman"/>
          <w:color w:val="000000"/>
          <w:sz w:val="24"/>
          <w:szCs w:val="24"/>
          <w:lang w:eastAsia="hr-HR"/>
        </w:rPr>
        <w:t xml:space="preserve">e najbolje rezultate na pisanoj </w:t>
      </w:r>
      <w:r w:rsidRPr="002832AF">
        <w:rPr>
          <w:rFonts w:ascii="Times New Roman" w:eastAsia="Times New Roman" w:hAnsi="Times New Roman" w:cs="Times New Roman"/>
          <w:color w:val="000000"/>
          <w:sz w:val="24"/>
          <w:szCs w:val="24"/>
          <w:lang w:eastAsia="hr-HR"/>
        </w:rPr>
        <w:t>provjeri bit će pozvani na razgovor o kojem će biti obaviješteni telefonskim putem najmanje</w:t>
      </w:r>
      <w:r w:rsidRPr="002832AF">
        <w:rPr>
          <w:rFonts w:ascii="Times New Roman" w:eastAsia="Times New Roman" w:hAnsi="Times New Roman" w:cs="Times New Roman"/>
          <w:color w:val="000000"/>
          <w:sz w:val="24"/>
          <w:szCs w:val="24"/>
          <w:lang w:eastAsia="hr-HR"/>
        </w:rPr>
        <w:br/>
        <w:t>pet d</w:t>
      </w:r>
      <w:r w:rsidR="008E7A32" w:rsidRPr="008E7A32">
        <w:rPr>
          <w:rFonts w:ascii="Times New Roman" w:eastAsia="Times New Roman" w:hAnsi="Times New Roman" w:cs="Times New Roman"/>
          <w:color w:val="000000"/>
          <w:sz w:val="24"/>
          <w:szCs w:val="24"/>
          <w:lang w:eastAsia="hr-HR"/>
        </w:rPr>
        <w:t xml:space="preserve">ana prije održavanja razgovora. </w:t>
      </w:r>
      <w:r w:rsidRPr="002832AF">
        <w:rPr>
          <w:rFonts w:ascii="Times New Roman" w:eastAsia="Times New Roman" w:hAnsi="Times New Roman" w:cs="Times New Roman"/>
          <w:color w:val="000000"/>
          <w:sz w:val="24"/>
          <w:szCs w:val="24"/>
          <w:lang w:eastAsia="hr-HR"/>
        </w:rPr>
        <w:t>Za kandidata koji ne pristupi pisanoj provjeri znanja</w:t>
      </w:r>
      <w:r w:rsidR="008E7A32" w:rsidRPr="008E7A32">
        <w:rPr>
          <w:rFonts w:ascii="Times New Roman" w:eastAsia="Times New Roman" w:hAnsi="Times New Roman" w:cs="Times New Roman"/>
          <w:color w:val="000000"/>
          <w:sz w:val="24"/>
          <w:szCs w:val="24"/>
          <w:lang w:eastAsia="hr-HR"/>
        </w:rPr>
        <w:t xml:space="preserve"> smatrat će se da je povukao </w:t>
      </w:r>
      <w:r w:rsidRPr="002832AF">
        <w:rPr>
          <w:rFonts w:ascii="Times New Roman" w:eastAsia="Times New Roman" w:hAnsi="Times New Roman" w:cs="Times New Roman"/>
          <w:color w:val="000000"/>
          <w:sz w:val="24"/>
          <w:szCs w:val="24"/>
          <w:lang w:eastAsia="hr-HR"/>
        </w:rPr>
        <w:t>prijavu i više se ne smatra kandi</w:t>
      </w:r>
      <w:r w:rsidR="008E7A32" w:rsidRPr="008E7A32">
        <w:rPr>
          <w:rFonts w:ascii="Times New Roman" w:eastAsia="Times New Roman" w:hAnsi="Times New Roman" w:cs="Times New Roman"/>
          <w:color w:val="000000"/>
          <w:sz w:val="24"/>
          <w:szCs w:val="24"/>
          <w:lang w:eastAsia="hr-HR"/>
        </w:rPr>
        <w:t xml:space="preserve">datom prijavljenim na natječaj. </w:t>
      </w:r>
      <w:r w:rsidRPr="002832AF">
        <w:rPr>
          <w:rFonts w:ascii="Times New Roman" w:eastAsia="Times New Roman" w:hAnsi="Times New Roman" w:cs="Times New Roman"/>
          <w:color w:val="000000"/>
          <w:sz w:val="24"/>
          <w:szCs w:val="24"/>
          <w:lang w:eastAsia="hr-HR"/>
        </w:rPr>
        <w:t>U roku od 8 dana od dana donošenja odluke o izboru, obavije</w:t>
      </w:r>
      <w:r w:rsidR="008E7A32" w:rsidRPr="008E7A32">
        <w:rPr>
          <w:rFonts w:ascii="Times New Roman" w:eastAsia="Times New Roman" w:hAnsi="Times New Roman" w:cs="Times New Roman"/>
          <w:color w:val="000000"/>
          <w:sz w:val="24"/>
          <w:szCs w:val="24"/>
          <w:lang w:eastAsia="hr-HR"/>
        </w:rPr>
        <w:t xml:space="preserve">st o izabranom kandidatu bit će </w:t>
      </w:r>
      <w:r w:rsidRPr="002832AF">
        <w:rPr>
          <w:rFonts w:ascii="Times New Roman" w:eastAsia="Times New Roman" w:hAnsi="Times New Roman" w:cs="Times New Roman"/>
          <w:color w:val="000000"/>
          <w:sz w:val="24"/>
          <w:szCs w:val="24"/>
          <w:lang w:eastAsia="hr-HR"/>
        </w:rPr>
        <w:t>objavljena na internetskoj stranici Samostalne narodne knjižnice Gospić</w:t>
      </w:r>
      <w:r w:rsidR="008E7A32" w:rsidRPr="008E7A32">
        <w:rPr>
          <w:rFonts w:ascii="Times New Roman" w:eastAsia="Times New Roman" w:hAnsi="Times New Roman" w:cs="Times New Roman"/>
          <w:color w:val="000000"/>
          <w:sz w:val="24"/>
          <w:szCs w:val="24"/>
          <w:lang w:eastAsia="hr-HR"/>
        </w:rPr>
        <w:t xml:space="preserve"> sukladno članku 10. </w:t>
      </w:r>
      <w:r w:rsidRPr="002832AF">
        <w:rPr>
          <w:rFonts w:ascii="Times New Roman" w:eastAsia="Times New Roman" w:hAnsi="Times New Roman" w:cs="Times New Roman"/>
          <w:color w:val="000000"/>
          <w:sz w:val="24"/>
          <w:szCs w:val="24"/>
          <w:lang w:eastAsia="hr-HR"/>
        </w:rPr>
        <w:t>stavku 1. točka 10 Zakona o pravu na pristup informacijama (NN 25/13, 85/15)</w:t>
      </w:r>
      <w:r w:rsidR="008E7A32" w:rsidRPr="008E7A32">
        <w:rPr>
          <w:rFonts w:ascii="Times New Roman" w:eastAsia="Times New Roman" w:hAnsi="Times New Roman" w:cs="Times New Roman"/>
          <w:color w:val="000000"/>
          <w:sz w:val="24"/>
          <w:szCs w:val="24"/>
          <w:lang w:eastAsia="hr-HR"/>
        </w:rPr>
        <w:t>.</w:t>
      </w:r>
      <w:r w:rsidRPr="002832AF">
        <w:rPr>
          <w:rFonts w:ascii="Times New Roman" w:eastAsia="Times New Roman" w:hAnsi="Times New Roman" w:cs="Times New Roman"/>
          <w:color w:val="000000"/>
          <w:sz w:val="24"/>
          <w:szCs w:val="24"/>
          <w:lang w:eastAsia="hr-HR"/>
        </w:rPr>
        <w:br/>
        <w:t>Rok za podnošenje prijava je 8 dana od objave natječaja.</w:t>
      </w:r>
    </w:p>
    <w:p w14:paraId="0CB55498" w14:textId="77777777" w:rsidR="005302E5" w:rsidRPr="005302E5" w:rsidRDefault="005302E5" w:rsidP="005302E5">
      <w:pPr>
        <w:shd w:val="clear" w:color="auto" w:fill="FFFFFF"/>
        <w:spacing w:after="300" w:line="360" w:lineRule="auto"/>
        <w:textAlignment w:val="baseline"/>
        <w:rPr>
          <w:rFonts w:ascii="Times New Roman" w:eastAsia="Times New Roman" w:hAnsi="Times New Roman" w:cs="Times New Roman"/>
          <w:color w:val="000000"/>
          <w:sz w:val="24"/>
          <w:szCs w:val="24"/>
          <w:lang w:eastAsia="hr-HR"/>
        </w:rPr>
      </w:pPr>
      <w:r w:rsidRPr="005302E5">
        <w:rPr>
          <w:rFonts w:ascii="Times New Roman" w:eastAsia="Times New Roman" w:hAnsi="Times New Roman" w:cs="Times New Roman"/>
          <w:color w:val="000000"/>
          <w:sz w:val="24"/>
          <w:szCs w:val="24"/>
          <w:lang w:eastAsia="hr-HR"/>
        </w:rPr>
        <w:t>Uz prijavu na natječaj kandidati trebaju priložiti:</w:t>
      </w:r>
    </w:p>
    <w:p w14:paraId="237AF6C1" w14:textId="77777777" w:rsidR="005302E5" w:rsidRPr="005302E5" w:rsidRDefault="005302E5" w:rsidP="005302E5">
      <w:pPr>
        <w:shd w:val="clear" w:color="auto" w:fill="FFFFFF"/>
        <w:spacing w:after="300" w:line="360" w:lineRule="auto"/>
        <w:textAlignment w:val="baseline"/>
        <w:rPr>
          <w:rFonts w:ascii="Times New Roman" w:eastAsia="Times New Roman" w:hAnsi="Times New Roman" w:cs="Times New Roman"/>
          <w:color w:val="000000"/>
          <w:sz w:val="24"/>
          <w:szCs w:val="24"/>
          <w:lang w:eastAsia="hr-HR"/>
        </w:rPr>
      </w:pPr>
      <w:r w:rsidRPr="005302E5">
        <w:rPr>
          <w:rFonts w:ascii="Times New Roman" w:eastAsia="Times New Roman" w:hAnsi="Times New Roman" w:cs="Times New Roman"/>
          <w:color w:val="000000"/>
          <w:sz w:val="24"/>
          <w:szCs w:val="24"/>
          <w:lang w:eastAsia="hr-HR"/>
        </w:rPr>
        <w:t>– životopis</w:t>
      </w:r>
    </w:p>
    <w:p w14:paraId="3F59120B" w14:textId="77777777" w:rsidR="005302E5" w:rsidRPr="005302E5" w:rsidRDefault="005302E5" w:rsidP="005302E5">
      <w:pPr>
        <w:shd w:val="clear" w:color="auto" w:fill="FFFFFF"/>
        <w:spacing w:after="300" w:line="360" w:lineRule="auto"/>
        <w:textAlignment w:val="baseline"/>
        <w:rPr>
          <w:rFonts w:ascii="Times New Roman" w:eastAsia="Times New Roman" w:hAnsi="Times New Roman" w:cs="Times New Roman"/>
          <w:color w:val="000000"/>
          <w:sz w:val="24"/>
          <w:szCs w:val="24"/>
          <w:lang w:eastAsia="hr-HR"/>
        </w:rPr>
      </w:pPr>
      <w:r w:rsidRPr="005302E5">
        <w:rPr>
          <w:rFonts w:ascii="Times New Roman" w:eastAsia="Times New Roman" w:hAnsi="Times New Roman" w:cs="Times New Roman"/>
          <w:color w:val="000000"/>
          <w:sz w:val="24"/>
          <w:szCs w:val="24"/>
          <w:lang w:eastAsia="hr-HR"/>
        </w:rPr>
        <w:t>– dokaz o hrvatskom državljanstvu (presliku domovnice, preslika osobne iskaznice)</w:t>
      </w:r>
    </w:p>
    <w:p w14:paraId="57161838" w14:textId="77777777" w:rsidR="005302E5" w:rsidRPr="005302E5" w:rsidRDefault="005302E5" w:rsidP="005302E5">
      <w:pPr>
        <w:shd w:val="clear" w:color="auto" w:fill="FFFFFF"/>
        <w:spacing w:after="300" w:line="360" w:lineRule="auto"/>
        <w:textAlignment w:val="baseline"/>
        <w:rPr>
          <w:rFonts w:ascii="Times New Roman" w:eastAsia="Times New Roman" w:hAnsi="Times New Roman" w:cs="Times New Roman"/>
          <w:color w:val="000000"/>
          <w:sz w:val="24"/>
          <w:szCs w:val="24"/>
          <w:lang w:eastAsia="hr-HR"/>
        </w:rPr>
      </w:pPr>
      <w:r w:rsidRPr="005302E5">
        <w:rPr>
          <w:rFonts w:ascii="Times New Roman" w:eastAsia="Times New Roman" w:hAnsi="Times New Roman" w:cs="Times New Roman"/>
          <w:color w:val="000000"/>
          <w:sz w:val="24"/>
          <w:szCs w:val="24"/>
          <w:lang w:eastAsia="hr-HR"/>
        </w:rPr>
        <w:t>– dokaz o odgovarajućoj stručnoj spremi (preslika diplome)</w:t>
      </w:r>
    </w:p>
    <w:p w14:paraId="05AC0F96" w14:textId="77777777" w:rsidR="005302E5" w:rsidRPr="005302E5" w:rsidRDefault="005302E5" w:rsidP="005302E5">
      <w:pPr>
        <w:shd w:val="clear" w:color="auto" w:fill="FFFFFF"/>
        <w:spacing w:after="300" w:line="360" w:lineRule="auto"/>
        <w:textAlignment w:val="baseline"/>
        <w:rPr>
          <w:rFonts w:ascii="Times New Roman" w:eastAsia="Times New Roman" w:hAnsi="Times New Roman" w:cs="Times New Roman"/>
          <w:color w:val="000000"/>
          <w:sz w:val="24"/>
          <w:szCs w:val="24"/>
          <w:lang w:eastAsia="hr-HR"/>
        </w:rPr>
      </w:pPr>
      <w:r w:rsidRPr="005302E5">
        <w:rPr>
          <w:rFonts w:ascii="Times New Roman" w:eastAsia="Times New Roman" w:hAnsi="Times New Roman" w:cs="Times New Roman"/>
          <w:color w:val="000000"/>
          <w:sz w:val="24"/>
          <w:szCs w:val="24"/>
          <w:lang w:eastAsia="hr-HR"/>
        </w:rPr>
        <w:t>– dokaz o položenom stručnom ispitu (preslika svjedodžbe ili uvjerenja)</w:t>
      </w:r>
    </w:p>
    <w:p w14:paraId="34DEAEE8" w14:textId="77777777" w:rsidR="005302E5" w:rsidRPr="005302E5" w:rsidRDefault="005302E5" w:rsidP="005302E5">
      <w:pPr>
        <w:shd w:val="clear" w:color="auto" w:fill="FFFFFF"/>
        <w:spacing w:after="300" w:line="360" w:lineRule="auto"/>
        <w:textAlignment w:val="baseline"/>
        <w:rPr>
          <w:rFonts w:ascii="Times New Roman" w:eastAsia="Times New Roman" w:hAnsi="Times New Roman" w:cs="Times New Roman"/>
          <w:color w:val="000000"/>
          <w:sz w:val="24"/>
          <w:szCs w:val="24"/>
          <w:lang w:eastAsia="hr-HR"/>
        </w:rPr>
      </w:pPr>
      <w:r w:rsidRPr="005302E5">
        <w:rPr>
          <w:rFonts w:ascii="Times New Roman" w:eastAsia="Times New Roman" w:hAnsi="Times New Roman" w:cs="Times New Roman"/>
          <w:color w:val="000000"/>
          <w:sz w:val="24"/>
          <w:szCs w:val="24"/>
          <w:lang w:eastAsia="hr-HR"/>
        </w:rPr>
        <w:t>– potvrdu o podacima evidentiranim u Matičnoj evidenciji Hrvatskog zavoda za mirovinsko</w:t>
      </w:r>
    </w:p>
    <w:p w14:paraId="5DE8C3B6" w14:textId="77777777" w:rsidR="005302E5" w:rsidRPr="005302E5" w:rsidRDefault="005302E5" w:rsidP="005302E5">
      <w:pPr>
        <w:shd w:val="clear" w:color="auto" w:fill="FFFFFF"/>
        <w:spacing w:after="300" w:line="360" w:lineRule="auto"/>
        <w:textAlignment w:val="baseline"/>
        <w:rPr>
          <w:rFonts w:ascii="Times New Roman" w:eastAsia="Times New Roman" w:hAnsi="Times New Roman" w:cs="Times New Roman"/>
          <w:color w:val="000000"/>
          <w:sz w:val="24"/>
          <w:szCs w:val="24"/>
          <w:lang w:eastAsia="hr-HR"/>
        </w:rPr>
      </w:pPr>
      <w:r w:rsidRPr="005302E5">
        <w:rPr>
          <w:rFonts w:ascii="Times New Roman" w:eastAsia="Times New Roman" w:hAnsi="Times New Roman" w:cs="Times New Roman"/>
          <w:color w:val="000000"/>
          <w:sz w:val="24"/>
          <w:szCs w:val="24"/>
          <w:lang w:eastAsia="hr-HR"/>
        </w:rPr>
        <w:t>osiguranje</w:t>
      </w:r>
    </w:p>
    <w:p w14:paraId="61812D68" w14:textId="403FEC68" w:rsidR="005302E5" w:rsidRPr="002832AF" w:rsidRDefault="005302E5" w:rsidP="005302E5">
      <w:pPr>
        <w:shd w:val="clear" w:color="auto" w:fill="FFFFFF"/>
        <w:spacing w:after="300" w:line="360" w:lineRule="auto"/>
        <w:textAlignment w:val="baseline"/>
        <w:rPr>
          <w:rFonts w:ascii="Times New Roman" w:eastAsia="Times New Roman" w:hAnsi="Times New Roman" w:cs="Times New Roman"/>
          <w:color w:val="000000"/>
          <w:sz w:val="24"/>
          <w:szCs w:val="24"/>
          <w:lang w:eastAsia="hr-HR"/>
        </w:rPr>
      </w:pPr>
      <w:r w:rsidRPr="005302E5">
        <w:rPr>
          <w:rFonts w:ascii="Times New Roman" w:eastAsia="Times New Roman" w:hAnsi="Times New Roman" w:cs="Times New Roman"/>
          <w:color w:val="000000"/>
          <w:sz w:val="24"/>
          <w:szCs w:val="24"/>
          <w:lang w:eastAsia="hr-HR"/>
        </w:rPr>
        <w:t>– uvjerenje nadležnog suda da se protiv podnositelja ne vodi kazneni postupak (koje nije</w:t>
      </w:r>
      <w:r>
        <w:rPr>
          <w:rFonts w:ascii="Times New Roman" w:eastAsia="Times New Roman" w:hAnsi="Times New Roman" w:cs="Times New Roman"/>
          <w:color w:val="000000"/>
          <w:sz w:val="24"/>
          <w:szCs w:val="24"/>
          <w:lang w:eastAsia="hr-HR"/>
        </w:rPr>
        <w:t xml:space="preserve"> starije od 6 mjeseci )</w:t>
      </w:r>
    </w:p>
    <w:p w14:paraId="22948834" w14:textId="77777777" w:rsidR="002832AF" w:rsidRDefault="002832AF" w:rsidP="00C92CE7">
      <w:pPr>
        <w:shd w:val="clear" w:color="auto" w:fill="FFFFFF"/>
        <w:spacing w:after="300" w:line="360" w:lineRule="auto"/>
        <w:textAlignment w:val="baseline"/>
        <w:rPr>
          <w:rFonts w:ascii="Times New Roman" w:eastAsia="Times New Roman" w:hAnsi="Times New Roman" w:cs="Times New Roman"/>
          <w:color w:val="000000"/>
          <w:sz w:val="24"/>
          <w:szCs w:val="24"/>
          <w:lang w:eastAsia="hr-HR"/>
        </w:rPr>
      </w:pPr>
      <w:r w:rsidRPr="002832AF">
        <w:rPr>
          <w:rFonts w:ascii="Times New Roman" w:eastAsia="Times New Roman" w:hAnsi="Times New Roman" w:cs="Times New Roman"/>
          <w:color w:val="000000"/>
          <w:sz w:val="24"/>
          <w:szCs w:val="24"/>
          <w:lang w:eastAsia="hr-HR"/>
        </w:rPr>
        <w:t>Pisane prijave s prilozima dostavljaju se poštom preporučeno u zatvorenoj omotnici s</w:t>
      </w:r>
      <w:r w:rsidRPr="002832AF">
        <w:rPr>
          <w:rFonts w:ascii="Times New Roman" w:eastAsia="Times New Roman" w:hAnsi="Times New Roman" w:cs="Times New Roman"/>
          <w:color w:val="000000"/>
          <w:sz w:val="24"/>
          <w:szCs w:val="24"/>
          <w:lang w:eastAsia="hr-HR"/>
        </w:rPr>
        <w:br/>
        <w:t>naznakom ,, za nat</w:t>
      </w:r>
      <w:r w:rsidR="008E7A32" w:rsidRPr="008E7A32">
        <w:rPr>
          <w:rFonts w:ascii="Times New Roman" w:eastAsia="Times New Roman" w:hAnsi="Times New Roman" w:cs="Times New Roman"/>
          <w:color w:val="000000"/>
          <w:sz w:val="24"/>
          <w:szCs w:val="24"/>
          <w:lang w:eastAsia="hr-HR"/>
        </w:rPr>
        <w:t>ječaj: knjižničarski suradnik/ca</w:t>
      </w:r>
      <w:r w:rsidRPr="002832AF">
        <w:rPr>
          <w:rFonts w:ascii="Times New Roman" w:eastAsia="Times New Roman" w:hAnsi="Times New Roman" w:cs="Times New Roman"/>
          <w:color w:val="000000"/>
          <w:sz w:val="24"/>
          <w:szCs w:val="24"/>
          <w:lang w:eastAsia="hr-HR"/>
        </w:rPr>
        <w:t>– ne</w:t>
      </w:r>
      <w:r w:rsidR="008E7A32" w:rsidRPr="008E7A32">
        <w:rPr>
          <w:rFonts w:ascii="Times New Roman" w:eastAsia="Times New Roman" w:hAnsi="Times New Roman" w:cs="Times New Roman"/>
          <w:color w:val="000000"/>
          <w:sz w:val="24"/>
          <w:szCs w:val="24"/>
          <w:lang w:eastAsia="hr-HR"/>
        </w:rPr>
        <w:t xml:space="preserve"> otvaraj” na adresu: Samostalna </w:t>
      </w:r>
      <w:r w:rsidRPr="002832AF">
        <w:rPr>
          <w:rFonts w:ascii="Times New Roman" w:eastAsia="Times New Roman" w:hAnsi="Times New Roman" w:cs="Times New Roman"/>
          <w:color w:val="000000"/>
          <w:sz w:val="24"/>
          <w:szCs w:val="24"/>
          <w:lang w:eastAsia="hr-HR"/>
        </w:rPr>
        <w:t xml:space="preserve">narodna knjižnica Gospić, Budačka 12, 53000 Gospić u </w:t>
      </w:r>
      <w:r w:rsidR="008E7A32" w:rsidRPr="008E7A32">
        <w:rPr>
          <w:rFonts w:ascii="Times New Roman" w:eastAsia="Times New Roman" w:hAnsi="Times New Roman" w:cs="Times New Roman"/>
          <w:color w:val="000000"/>
          <w:sz w:val="24"/>
          <w:szCs w:val="24"/>
          <w:lang w:eastAsia="hr-HR"/>
        </w:rPr>
        <w:t xml:space="preserve">roku od 8 (osam) dana od objave </w:t>
      </w:r>
      <w:r w:rsidRPr="002832AF">
        <w:rPr>
          <w:rFonts w:ascii="Times New Roman" w:eastAsia="Times New Roman" w:hAnsi="Times New Roman" w:cs="Times New Roman"/>
          <w:color w:val="000000"/>
          <w:sz w:val="24"/>
          <w:szCs w:val="24"/>
          <w:lang w:eastAsia="hr-HR"/>
        </w:rPr>
        <w:t>natječaja na internetskoj stranici Hrvatskog zavoda za zapošlj</w:t>
      </w:r>
      <w:r w:rsidR="008E7A32" w:rsidRPr="008E7A32">
        <w:rPr>
          <w:rFonts w:ascii="Times New Roman" w:eastAsia="Times New Roman" w:hAnsi="Times New Roman" w:cs="Times New Roman"/>
          <w:color w:val="000000"/>
          <w:sz w:val="24"/>
          <w:szCs w:val="24"/>
          <w:lang w:eastAsia="hr-HR"/>
        </w:rPr>
        <w:t xml:space="preserve">avanje te internetskoj stranici </w:t>
      </w:r>
      <w:r w:rsidRPr="002832AF">
        <w:rPr>
          <w:rFonts w:ascii="Times New Roman" w:eastAsia="Times New Roman" w:hAnsi="Times New Roman" w:cs="Times New Roman"/>
          <w:color w:val="000000"/>
          <w:sz w:val="24"/>
          <w:szCs w:val="24"/>
          <w:lang w:eastAsia="hr-HR"/>
        </w:rPr>
        <w:t xml:space="preserve">Samostalne </w:t>
      </w:r>
      <w:r w:rsidRPr="002832AF">
        <w:rPr>
          <w:rFonts w:ascii="Times New Roman" w:eastAsia="Times New Roman" w:hAnsi="Times New Roman" w:cs="Times New Roman"/>
          <w:color w:val="000000"/>
          <w:sz w:val="24"/>
          <w:szCs w:val="24"/>
          <w:lang w:eastAsia="hr-HR"/>
        </w:rPr>
        <w:lastRenderedPageBreak/>
        <w:t>narodne knjižnice Gospić (</w:t>
      </w:r>
      <w:hyperlink r:id="rId8" w:history="1">
        <w:r w:rsidR="008E7A32" w:rsidRPr="008E7A32">
          <w:rPr>
            <w:rStyle w:val="Hyperlink"/>
            <w:rFonts w:ascii="Times New Roman" w:eastAsia="Times New Roman" w:hAnsi="Times New Roman" w:cs="Times New Roman"/>
            <w:sz w:val="24"/>
            <w:szCs w:val="24"/>
            <w:lang w:eastAsia="hr-HR"/>
          </w:rPr>
          <w:t>https://snk-gospic.hr</w:t>
        </w:r>
      </w:hyperlink>
      <w:r w:rsidR="008E7A32" w:rsidRPr="008E7A32">
        <w:rPr>
          <w:rFonts w:ascii="Times New Roman" w:eastAsia="Times New Roman" w:hAnsi="Times New Roman" w:cs="Times New Roman"/>
          <w:color w:val="000000"/>
          <w:sz w:val="24"/>
          <w:szCs w:val="24"/>
          <w:lang w:eastAsia="hr-HR"/>
        </w:rPr>
        <w:t xml:space="preserve"> /) i Oglasnoj ploči Samostalne </w:t>
      </w:r>
      <w:r w:rsidRPr="002832AF">
        <w:rPr>
          <w:rFonts w:ascii="Times New Roman" w:eastAsia="Times New Roman" w:hAnsi="Times New Roman" w:cs="Times New Roman"/>
          <w:color w:val="000000"/>
          <w:sz w:val="24"/>
          <w:szCs w:val="24"/>
          <w:lang w:eastAsia="hr-HR"/>
        </w:rPr>
        <w:t>narodne knjižnice Gospić.</w:t>
      </w:r>
      <w:r w:rsidRPr="002832AF">
        <w:rPr>
          <w:rFonts w:ascii="Times New Roman" w:eastAsia="Times New Roman" w:hAnsi="Times New Roman" w:cs="Times New Roman"/>
          <w:color w:val="000000"/>
          <w:sz w:val="24"/>
          <w:szCs w:val="24"/>
          <w:lang w:eastAsia="hr-HR"/>
        </w:rPr>
        <w:br/>
        <w:t>O rezultatima natječaja kandidati će biti obaviješteni u zak</w:t>
      </w:r>
      <w:r w:rsidR="008E7A32" w:rsidRPr="008E7A32">
        <w:rPr>
          <w:rFonts w:ascii="Times New Roman" w:eastAsia="Times New Roman" w:hAnsi="Times New Roman" w:cs="Times New Roman"/>
          <w:color w:val="000000"/>
          <w:sz w:val="24"/>
          <w:szCs w:val="24"/>
          <w:lang w:eastAsia="hr-HR"/>
        </w:rPr>
        <w:t xml:space="preserve">onskom roku. Samostalna narodna </w:t>
      </w:r>
      <w:r w:rsidRPr="002832AF">
        <w:rPr>
          <w:rFonts w:ascii="Times New Roman" w:eastAsia="Times New Roman" w:hAnsi="Times New Roman" w:cs="Times New Roman"/>
          <w:color w:val="000000"/>
          <w:sz w:val="24"/>
          <w:szCs w:val="24"/>
          <w:lang w:eastAsia="hr-HR"/>
        </w:rPr>
        <w:t>knjižnica Gospić zadržava pravo u svako vrijeme poništit</w:t>
      </w:r>
      <w:r w:rsidR="008E7A32" w:rsidRPr="008E7A32">
        <w:rPr>
          <w:rFonts w:ascii="Times New Roman" w:eastAsia="Times New Roman" w:hAnsi="Times New Roman" w:cs="Times New Roman"/>
          <w:color w:val="000000"/>
          <w:sz w:val="24"/>
          <w:szCs w:val="24"/>
          <w:lang w:eastAsia="hr-HR"/>
        </w:rPr>
        <w:t xml:space="preserve">i natječaj, odnosno ne donijeti </w:t>
      </w:r>
      <w:r w:rsidRPr="002832AF">
        <w:rPr>
          <w:rFonts w:ascii="Times New Roman" w:eastAsia="Times New Roman" w:hAnsi="Times New Roman" w:cs="Times New Roman"/>
          <w:color w:val="000000"/>
          <w:sz w:val="24"/>
          <w:szCs w:val="24"/>
          <w:lang w:eastAsia="hr-HR"/>
        </w:rPr>
        <w:t>odluku o izboru kandidata, bez obveze obrazlaganja svoje o</w:t>
      </w:r>
      <w:r w:rsidR="008E7A32" w:rsidRPr="008E7A32">
        <w:rPr>
          <w:rFonts w:ascii="Times New Roman" w:eastAsia="Times New Roman" w:hAnsi="Times New Roman" w:cs="Times New Roman"/>
          <w:color w:val="000000"/>
          <w:sz w:val="24"/>
          <w:szCs w:val="24"/>
          <w:lang w:eastAsia="hr-HR"/>
        </w:rPr>
        <w:t xml:space="preserve">dluke i bez ikakve odgovornosti </w:t>
      </w:r>
      <w:r w:rsidRPr="002832AF">
        <w:rPr>
          <w:rFonts w:ascii="Times New Roman" w:eastAsia="Times New Roman" w:hAnsi="Times New Roman" w:cs="Times New Roman"/>
          <w:color w:val="000000"/>
          <w:sz w:val="24"/>
          <w:szCs w:val="24"/>
          <w:lang w:eastAsia="hr-HR"/>
        </w:rPr>
        <w:t>prema kandidatima.</w:t>
      </w:r>
    </w:p>
    <w:p w14:paraId="6E5610F2" w14:textId="53C9CB9A" w:rsidR="00AD514B" w:rsidRDefault="00AD514B" w:rsidP="00AD514B">
      <w:pPr>
        <w:shd w:val="clear" w:color="auto" w:fill="FFFFFF"/>
        <w:spacing w:after="300" w:line="360" w:lineRule="auto"/>
        <w:jc w:val="right"/>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Ravnatelj</w:t>
      </w:r>
    </w:p>
    <w:p w14:paraId="08F42752" w14:textId="2C836AD8" w:rsidR="00AD514B" w:rsidRPr="002832AF" w:rsidRDefault="00AD514B" w:rsidP="00AD514B">
      <w:pPr>
        <w:shd w:val="clear" w:color="auto" w:fill="FFFFFF"/>
        <w:spacing w:after="300" w:line="360" w:lineRule="auto"/>
        <w:jc w:val="right"/>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Milan Šarić</w:t>
      </w:r>
    </w:p>
    <w:p w14:paraId="373A03BD" w14:textId="77777777" w:rsidR="0047791D" w:rsidRPr="008E7A32" w:rsidRDefault="0047791D" w:rsidP="008E7A32">
      <w:pPr>
        <w:spacing w:line="360" w:lineRule="auto"/>
        <w:jc w:val="both"/>
        <w:rPr>
          <w:rFonts w:ascii="Times New Roman" w:hAnsi="Times New Roman" w:cs="Times New Roman"/>
        </w:rPr>
      </w:pPr>
    </w:p>
    <w:sectPr w:rsidR="0047791D" w:rsidRPr="008E7A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E301B"/>
    <w:multiLevelType w:val="hybridMultilevel"/>
    <w:tmpl w:val="89E0C8EA"/>
    <w:lvl w:ilvl="0" w:tplc="5DD06F1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A4349A8"/>
    <w:multiLevelType w:val="multilevel"/>
    <w:tmpl w:val="DE86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E97DB7"/>
    <w:multiLevelType w:val="hybridMultilevel"/>
    <w:tmpl w:val="2CBCB6FA"/>
    <w:lvl w:ilvl="0" w:tplc="1C3A4922">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788E2C63"/>
    <w:multiLevelType w:val="hybridMultilevel"/>
    <w:tmpl w:val="5360DACA"/>
    <w:lvl w:ilvl="0" w:tplc="66FA105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811090142">
    <w:abstractNumId w:val="1"/>
  </w:num>
  <w:num w:numId="2" w16cid:durableId="482502172">
    <w:abstractNumId w:val="0"/>
  </w:num>
  <w:num w:numId="3" w16cid:durableId="1849825087">
    <w:abstractNumId w:val="3"/>
  </w:num>
  <w:num w:numId="4" w16cid:durableId="1387794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2AF"/>
    <w:rsid w:val="00181478"/>
    <w:rsid w:val="002832AF"/>
    <w:rsid w:val="002E0E7D"/>
    <w:rsid w:val="003A05FA"/>
    <w:rsid w:val="003B1A17"/>
    <w:rsid w:val="0047791D"/>
    <w:rsid w:val="004F1F8C"/>
    <w:rsid w:val="005302E5"/>
    <w:rsid w:val="0073291D"/>
    <w:rsid w:val="008E7A32"/>
    <w:rsid w:val="009A0D69"/>
    <w:rsid w:val="00AC3863"/>
    <w:rsid w:val="00AD514B"/>
    <w:rsid w:val="00C92CE7"/>
    <w:rsid w:val="00D73B56"/>
    <w:rsid w:val="00D82655"/>
    <w:rsid w:val="00D91A21"/>
    <w:rsid w:val="00E7305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597FA"/>
  <w15:docId w15:val="{9F70F8FB-5305-47E7-8A19-86D14395F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2832AF"/>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832AF"/>
    <w:rPr>
      <w:rFonts w:ascii="Times New Roman" w:eastAsia="Times New Roman" w:hAnsi="Times New Roman" w:cs="Times New Roman"/>
      <w:b/>
      <w:bCs/>
      <w:sz w:val="24"/>
      <w:szCs w:val="24"/>
      <w:lang w:eastAsia="hr-HR"/>
    </w:rPr>
  </w:style>
  <w:style w:type="paragraph" w:styleId="NormalWeb">
    <w:name w:val="Normal (Web)"/>
    <w:basedOn w:val="Normal"/>
    <w:uiPriority w:val="99"/>
    <w:semiHidden/>
    <w:unhideWhenUsed/>
    <w:rsid w:val="002832A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2832AF"/>
    <w:rPr>
      <w:b/>
      <w:bCs/>
    </w:rPr>
  </w:style>
  <w:style w:type="character" w:styleId="Hyperlink">
    <w:name w:val="Hyperlink"/>
    <w:basedOn w:val="DefaultParagraphFont"/>
    <w:uiPriority w:val="99"/>
    <w:unhideWhenUsed/>
    <w:rsid w:val="002832AF"/>
    <w:rPr>
      <w:color w:val="0000FF" w:themeColor="hyperlink"/>
      <w:u w:val="single"/>
    </w:rPr>
  </w:style>
  <w:style w:type="paragraph" w:styleId="ListParagraph">
    <w:name w:val="List Paragraph"/>
    <w:basedOn w:val="Normal"/>
    <w:uiPriority w:val="34"/>
    <w:qFormat/>
    <w:rsid w:val="004F1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09945">
      <w:bodyDiv w:val="1"/>
      <w:marLeft w:val="0"/>
      <w:marRight w:val="0"/>
      <w:marTop w:val="0"/>
      <w:marBottom w:val="0"/>
      <w:divBdr>
        <w:top w:val="none" w:sz="0" w:space="0" w:color="auto"/>
        <w:left w:val="none" w:sz="0" w:space="0" w:color="auto"/>
        <w:bottom w:val="none" w:sz="0" w:space="0" w:color="auto"/>
        <w:right w:val="none" w:sz="0" w:space="0" w:color="auto"/>
      </w:divBdr>
    </w:div>
    <w:div w:id="199761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k-gospic.hr" TargetMode="External"/><Relationship Id="rId3" Type="http://schemas.openxmlformats.org/officeDocument/2006/relationships/settings" Target="settings.xml"/><Relationship Id="rId7" Type="http://schemas.openxmlformats.org/officeDocument/2006/relationships/hyperlink" Target="https://snk-gospic.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zaposljavanje-843/843" TargetMode="External"/><Relationship Id="rId5" Type="http://schemas.openxmlformats.org/officeDocument/2006/relationships/hyperlink" Target="https://branitelji.gov.hr/zaposljavanje-843/84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1291</Words>
  <Characters>7362</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Arhiva SNK</dc:creator>
  <cp:lastModifiedBy>KNJIŽNICA GOSPIĆ</cp:lastModifiedBy>
  <cp:revision>3</cp:revision>
  <dcterms:created xsi:type="dcterms:W3CDTF">2024-11-05T07:09:00Z</dcterms:created>
  <dcterms:modified xsi:type="dcterms:W3CDTF">2024-11-05T07:57:00Z</dcterms:modified>
</cp:coreProperties>
</file>